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7659" w:rsidRPr="0050408C" w:rsidRDefault="00DB7659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DB7659" w:rsidRPr="0050408C" w:rsidRDefault="00DB7659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DB7659" w:rsidRPr="0050408C" w:rsidRDefault="00DB7659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DB7659" w:rsidRPr="0050408C" w:rsidRDefault="00DB7659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DB7659" w:rsidRPr="0050408C" w:rsidRDefault="00DB7659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DB7659" w:rsidRPr="0050408C" w:rsidRDefault="00DB7659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DB7659" w:rsidRPr="0050408C" w:rsidRDefault="00DB7659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DB7659" w:rsidRPr="0050408C" w:rsidRDefault="00DB7659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4919F7" w:rsidRPr="0050408C" w:rsidRDefault="004919F7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4919F7" w:rsidRPr="0050408C" w:rsidRDefault="004919F7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DB7659" w:rsidRPr="0050408C" w:rsidRDefault="00DB7659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DB7659" w:rsidRPr="0050408C" w:rsidRDefault="00DB7659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DB7659" w:rsidRPr="0050408C" w:rsidRDefault="00DB7659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DB7659" w:rsidRPr="0050408C" w:rsidRDefault="00DB7659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DB7659" w:rsidRPr="0050408C" w:rsidRDefault="00DB7659" w:rsidP="00DB7659">
      <w:pPr>
        <w:pStyle w:val="a5"/>
        <w:kinsoku w:val="0"/>
        <w:overflowPunct w:val="0"/>
        <w:spacing w:before="1"/>
        <w:ind w:left="813" w:right="245"/>
        <w:jc w:val="center"/>
        <w:rPr>
          <w:b/>
          <w:bCs/>
          <w:sz w:val="28"/>
          <w:szCs w:val="28"/>
        </w:rPr>
      </w:pPr>
    </w:p>
    <w:p w:rsidR="00CF2DE0" w:rsidRPr="0050408C" w:rsidRDefault="00CF2DE0" w:rsidP="00AC0853">
      <w:pPr>
        <w:widowControl/>
        <w:shd w:val="clear" w:color="auto" w:fill="FFFFFF"/>
        <w:autoSpaceDE/>
        <w:autoSpaceDN/>
        <w:adjustRightInd/>
        <w:jc w:val="center"/>
        <w:rPr>
          <w:b/>
          <w:bCs/>
          <w:sz w:val="28"/>
          <w:szCs w:val="28"/>
        </w:rPr>
      </w:pPr>
      <w:r w:rsidRPr="0050408C">
        <w:rPr>
          <w:b/>
          <w:bCs/>
          <w:sz w:val="28"/>
          <w:szCs w:val="28"/>
        </w:rPr>
        <w:t xml:space="preserve">Методические рекомендации </w:t>
      </w:r>
    </w:p>
    <w:p w:rsidR="00CF2DE0" w:rsidRPr="0050408C" w:rsidRDefault="00DB7659" w:rsidP="00CF2DE0">
      <w:pPr>
        <w:widowControl/>
        <w:shd w:val="clear" w:color="auto" w:fill="FFFFFF"/>
        <w:autoSpaceDE/>
        <w:autoSpaceDN/>
        <w:adjustRightInd/>
        <w:jc w:val="center"/>
        <w:rPr>
          <w:b/>
          <w:bCs/>
          <w:sz w:val="28"/>
          <w:szCs w:val="28"/>
        </w:rPr>
      </w:pPr>
      <w:r w:rsidRPr="0050408C">
        <w:rPr>
          <w:b/>
          <w:bCs/>
          <w:sz w:val="28"/>
          <w:szCs w:val="28"/>
        </w:rPr>
        <w:t xml:space="preserve">для </w:t>
      </w:r>
      <w:r w:rsidR="00DA6DCA" w:rsidRPr="0050408C">
        <w:rPr>
          <w:b/>
          <w:bCs/>
          <w:sz w:val="28"/>
          <w:szCs w:val="28"/>
        </w:rPr>
        <w:t>органов местного самоуправления</w:t>
      </w:r>
      <w:r w:rsidR="00AC0853" w:rsidRPr="0050408C">
        <w:rPr>
          <w:b/>
          <w:bCs/>
          <w:sz w:val="28"/>
          <w:szCs w:val="28"/>
        </w:rPr>
        <w:t xml:space="preserve">, </w:t>
      </w:r>
      <w:r w:rsidR="00DA2875" w:rsidRPr="0050408C">
        <w:rPr>
          <w:b/>
          <w:bCs/>
          <w:sz w:val="28"/>
          <w:szCs w:val="28"/>
        </w:rPr>
        <w:t>осуществляющих управление</w:t>
      </w:r>
    </w:p>
    <w:p w:rsidR="00CF2DE0" w:rsidRPr="0050408C" w:rsidRDefault="00AC0853" w:rsidP="00CF2DE0">
      <w:pPr>
        <w:widowControl/>
        <w:shd w:val="clear" w:color="auto" w:fill="FFFFFF"/>
        <w:autoSpaceDE/>
        <w:autoSpaceDN/>
        <w:adjustRightInd/>
        <w:jc w:val="center"/>
        <w:rPr>
          <w:b/>
          <w:sz w:val="28"/>
          <w:szCs w:val="28"/>
        </w:rPr>
      </w:pPr>
      <w:r w:rsidRPr="0050408C">
        <w:rPr>
          <w:b/>
          <w:bCs/>
          <w:sz w:val="28"/>
          <w:szCs w:val="28"/>
        </w:rPr>
        <w:t xml:space="preserve"> в сфере образования</w:t>
      </w:r>
      <w:r w:rsidR="00CF2DE0" w:rsidRPr="0050408C">
        <w:rPr>
          <w:b/>
          <w:bCs/>
          <w:sz w:val="28"/>
          <w:szCs w:val="28"/>
        </w:rPr>
        <w:t xml:space="preserve"> </w:t>
      </w:r>
      <w:r w:rsidR="00DB7659" w:rsidRPr="0050408C">
        <w:rPr>
          <w:b/>
          <w:bCs/>
          <w:sz w:val="28"/>
          <w:szCs w:val="28"/>
        </w:rPr>
        <w:t xml:space="preserve">по </w:t>
      </w:r>
      <w:r w:rsidR="00CF2DE0" w:rsidRPr="0050408C">
        <w:rPr>
          <w:b/>
          <w:bCs/>
          <w:sz w:val="28"/>
          <w:szCs w:val="28"/>
        </w:rPr>
        <w:t xml:space="preserve">организации </w:t>
      </w:r>
      <w:r w:rsidR="00DB7659" w:rsidRPr="0050408C">
        <w:rPr>
          <w:b/>
          <w:sz w:val="28"/>
          <w:szCs w:val="28"/>
        </w:rPr>
        <w:t xml:space="preserve">аттестации руководителей </w:t>
      </w:r>
    </w:p>
    <w:p w:rsidR="00CF2DE0" w:rsidRPr="0050408C" w:rsidRDefault="00DB7659" w:rsidP="00CF2DE0">
      <w:pPr>
        <w:widowControl/>
        <w:shd w:val="clear" w:color="auto" w:fill="FFFFFF"/>
        <w:autoSpaceDE/>
        <w:autoSpaceDN/>
        <w:adjustRightInd/>
        <w:jc w:val="center"/>
        <w:rPr>
          <w:b/>
          <w:sz w:val="28"/>
          <w:szCs w:val="28"/>
        </w:rPr>
      </w:pPr>
      <w:r w:rsidRPr="0050408C">
        <w:rPr>
          <w:b/>
          <w:sz w:val="28"/>
          <w:szCs w:val="28"/>
        </w:rPr>
        <w:t xml:space="preserve"> и кандидатов на должности руководителей муниципальных </w:t>
      </w:r>
    </w:p>
    <w:p w:rsidR="00DB7659" w:rsidRPr="0050408C" w:rsidRDefault="00DB7659" w:rsidP="00CF2DE0">
      <w:pPr>
        <w:widowControl/>
        <w:shd w:val="clear" w:color="auto" w:fill="FFFFFF"/>
        <w:autoSpaceDE/>
        <w:autoSpaceDN/>
        <w:adjustRightInd/>
        <w:jc w:val="center"/>
        <w:rPr>
          <w:b/>
          <w:sz w:val="28"/>
          <w:szCs w:val="28"/>
        </w:rPr>
      </w:pPr>
      <w:r w:rsidRPr="0050408C">
        <w:rPr>
          <w:b/>
          <w:sz w:val="28"/>
          <w:szCs w:val="28"/>
        </w:rPr>
        <w:t>общеобразовательных организаций Свердловской области</w:t>
      </w: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DB7659" w:rsidP="00DB7659">
      <w:pPr>
        <w:pStyle w:val="a5"/>
        <w:kinsoku w:val="0"/>
        <w:overflowPunct w:val="0"/>
        <w:rPr>
          <w:b/>
          <w:bCs/>
          <w:sz w:val="30"/>
          <w:szCs w:val="30"/>
        </w:rPr>
      </w:pPr>
    </w:p>
    <w:p w:rsidR="00DB7659" w:rsidRPr="0050408C" w:rsidRDefault="00C878CF" w:rsidP="00C878CF">
      <w:pPr>
        <w:pStyle w:val="a5"/>
        <w:kinsoku w:val="0"/>
        <w:overflowPunct w:val="0"/>
        <w:jc w:val="center"/>
        <w:rPr>
          <w:b/>
          <w:bCs/>
          <w:sz w:val="30"/>
          <w:szCs w:val="30"/>
        </w:rPr>
      </w:pPr>
      <w:r w:rsidRPr="0050408C">
        <w:rPr>
          <w:b/>
          <w:bCs/>
          <w:sz w:val="30"/>
          <w:szCs w:val="30"/>
        </w:rPr>
        <w:t>2024</w:t>
      </w:r>
    </w:p>
    <w:p w:rsidR="006C218E" w:rsidRPr="0050408C" w:rsidRDefault="006C218E" w:rsidP="00FA17DB">
      <w:pPr>
        <w:pStyle w:val="1"/>
        <w:pageBreakBefore/>
        <w:tabs>
          <w:tab w:val="left" w:pos="1083"/>
        </w:tabs>
        <w:kinsoku w:val="0"/>
        <w:overflowPunct w:val="0"/>
        <w:ind w:left="0" w:right="85" w:firstLine="284"/>
        <w:rPr>
          <w:sz w:val="28"/>
          <w:szCs w:val="28"/>
        </w:rPr>
      </w:pPr>
      <w:r w:rsidRPr="0050408C">
        <w:rPr>
          <w:sz w:val="28"/>
          <w:szCs w:val="28"/>
        </w:rPr>
        <w:lastRenderedPageBreak/>
        <w:t>Содержание</w:t>
      </w:r>
    </w:p>
    <w:p w:rsidR="006C218E" w:rsidRPr="0050408C" w:rsidRDefault="006C218E" w:rsidP="006C218E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931"/>
      </w:tblGrid>
      <w:tr w:rsidR="006C218E" w:rsidRPr="0050408C" w:rsidTr="002E010E">
        <w:tc>
          <w:tcPr>
            <w:tcW w:w="9209" w:type="dxa"/>
          </w:tcPr>
          <w:p w:rsidR="006C218E" w:rsidRDefault="001C2FFE" w:rsidP="008E77F5">
            <w:pPr>
              <w:pStyle w:val="1"/>
              <w:kinsoku w:val="0"/>
              <w:overflowPunct w:val="0"/>
              <w:ind w:left="29" w:right="85"/>
              <w:jc w:val="left"/>
              <w:outlineLvl w:val="0"/>
              <w:rPr>
                <w:b w:val="0"/>
                <w:sz w:val="24"/>
                <w:szCs w:val="24"/>
              </w:rPr>
            </w:pPr>
            <w:bookmarkStart w:id="0" w:name="_Hlk159906360"/>
            <w:r w:rsidRPr="0050408C">
              <w:rPr>
                <w:b w:val="0"/>
                <w:bCs w:val="0"/>
                <w:sz w:val="24"/>
                <w:szCs w:val="24"/>
              </w:rPr>
              <w:t>1.</w:t>
            </w:r>
            <w:r w:rsidRPr="0050408C">
              <w:rPr>
                <w:b w:val="0"/>
                <w:sz w:val="24"/>
                <w:szCs w:val="24"/>
              </w:rPr>
              <w:t xml:space="preserve"> </w:t>
            </w:r>
            <w:r w:rsidR="006C218E" w:rsidRPr="0050408C">
              <w:rPr>
                <w:b w:val="0"/>
                <w:sz w:val="24"/>
                <w:szCs w:val="24"/>
              </w:rPr>
              <w:t xml:space="preserve">Реализация Единой модели </w:t>
            </w:r>
            <w:r w:rsidR="00FF6ED3" w:rsidRPr="0050408C">
              <w:rPr>
                <w:b w:val="0"/>
                <w:sz w:val="24"/>
                <w:szCs w:val="24"/>
              </w:rPr>
              <w:t>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</w:t>
            </w:r>
          </w:p>
          <w:p w:rsidR="008E77F5" w:rsidRPr="008E77F5" w:rsidRDefault="008E77F5" w:rsidP="008E77F5"/>
        </w:tc>
        <w:tc>
          <w:tcPr>
            <w:tcW w:w="931" w:type="dxa"/>
          </w:tcPr>
          <w:p w:rsidR="006C218E" w:rsidRPr="0050408C" w:rsidRDefault="004919F7" w:rsidP="008E77F5">
            <w:r w:rsidRPr="0050408C">
              <w:t>3</w:t>
            </w:r>
          </w:p>
        </w:tc>
      </w:tr>
      <w:tr w:rsidR="006C218E" w:rsidRPr="0050408C" w:rsidTr="002E010E">
        <w:trPr>
          <w:trHeight w:val="679"/>
        </w:trPr>
        <w:tc>
          <w:tcPr>
            <w:tcW w:w="9209" w:type="dxa"/>
          </w:tcPr>
          <w:p w:rsidR="006C218E" w:rsidRDefault="004919F7" w:rsidP="008E77F5">
            <w:pPr>
              <w:pStyle w:val="3"/>
              <w:kinsoku w:val="0"/>
              <w:overflowPunct w:val="0"/>
              <w:ind w:left="29"/>
              <w:outlineLvl w:val="2"/>
              <w:rPr>
                <w:b w:val="0"/>
              </w:rPr>
            </w:pPr>
            <w:r w:rsidRPr="0050408C">
              <w:rPr>
                <w:b w:val="0"/>
              </w:rPr>
              <w:t>2.</w:t>
            </w:r>
            <w:r w:rsidR="001C2FFE" w:rsidRPr="0050408C">
              <w:rPr>
                <w:b w:val="0"/>
              </w:rPr>
              <w:t xml:space="preserve"> </w:t>
            </w:r>
            <w:r w:rsidR="008E77F5" w:rsidRPr="002C5FA5">
              <w:rPr>
                <w:b w:val="0"/>
              </w:rPr>
              <w:t>Шаблоны приказов по аттестации руководителей и кандидатов на должность руководителя</w:t>
            </w:r>
            <w:r w:rsidR="008E77F5">
              <w:rPr>
                <w:b w:val="0"/>
              </w:rPr>
              <w:t xml:space="preserve"> муниципальных</w:t>
            </w:r>
            <w:r w:rsidR="008E77F5" w:rsidRPr="002C5FA5">
              <w:rPr>
                <w:b w:val="0"/>
              </w:rPr>
              <w:t xml:space="preserve"> общеобразовательной организации</w:t>
            </w:r>
          </w:p>
          <w:p w:rsidR="008E77F5" w:rsidRPr="008E77F5" w:rsidRDefault="008E77F5" w:rsidP="008E77F5"/>
        </w:tc>
        <w:tc>
          <w:tcPr>
            <w:tcW w:w="931" w:type="dxa"/>
          </w:tcPr>
          <w:p w:rsidR="006C218E" w:rsidRPr="0050408C" w:rsidRDefault="00EB609B" w:rsidP="008E77F5">
            <w:r w:rsidRPr="0050408C">
              <w:t>4</w:t>
            </w:r>
          </w:p>
        </w:tc>
      </w:tr>
      <w:tr w:rsidR="006C218E" w:rsidRPr="0050408C" w:rsidTr="002E010E">
        <w:trPr>
          <w:trHeight w:val="679"/>
        </w:trPr>
        <w:tc>
          <w:tcPr>
            <w:tcW w:w="9209" w:type="dxa"/>
          </w:tcPr>
          <w:p w:rsidR="006C218E" w:rsidRDefault="004919F7" w:rsidP="002E010E">
            <w:pPr>
              <w:pStyle w:val="a5"/>
              <w:kinsoku w:val="0"/>
              <w:overflowPunct w:val="0"/>
              <w:ind w:left="284"/>
              <w:rPr>
                <w:bCs/>
              </w:rPr>
            </w:pPr>
            <w:r w:rsidRPr="0050408C">
              <w:rPr>
                <w:bCs/>
              </w:rPr>
              <w:t>2</w:t>
            </w:r>
            <w:r w:rsidR="006C218E" w:rsidRPr="0050408C">
              <w:rPr>
                <w:bCs/>
              </w:rPr>
              <w:t>.1.</w:t>
            </w:r>
            <w:r w:rsidR="001C2FFE" w:rsidRPr="0050408C">
              <w:rPr>
                <w:bCs/>
              </w:rPr>
              <w:t xml:space="preserve"> </w:t>
            </w:r>
            <w:r w:rsidR="008E77F5" w:rsidRPr="002C5FA5">
              <w:rPr>
                <w:bCs/>
              </w:rPr>
              <w:t>Шаблон приказа «Об утверждении порядка организации аттестации руководителей и кандидатов на должность руководителя муниципальн</w:t>
            </w:r>
            <w:r w:rsidR="008E77F5">
              <w:rPr>
                <w:bCs/>
              </w:rPr>
              <w:t>ой</w:t>
            </w:r>
            <w:r w:rsidR="008E77F5" w:rsidRPr="002C5FA5">
              <w:rPr>
                <w:bCs/>
              </w:rPr>
              <w:t xml:space="preserve"> общеобразовательной организации»</w:t>
            </w:r>
          </w:p>
          <w:p w:rsidR="008E77F5" w:rsidRPr="0050408C" w:rsidRDefault="008E77F5" w:rsidP="002E010E">
            <w:pPr>
              <w:pStyle w:val="a5"/>
              <w:kinsoku w:val="0"/>
              <w:overflowPunct w:val="0"/>
              <w:ind w:left="284"/>
            </w:pPr>
          </w:p>
        </w:tc>
        <w:tc>
          <w:tcPr>
            <w:tcW w:w="931" w:type="dxa"/>
          </w:tcPr>
          <w:p w:rsidR="006C218E" w:rsidRPr="0050408C" w:rsidRDefault="00EB609B" w:rsidP="008E77F5">
            <w:r w:rsidRPr="0050408C">
              <w:t>4</w:t>
            </w:r>
          </w:p>
        </w:tc>
      </w:tr>
      <w:tr w:rsidR="006C218E" w:rsidRPr="0050408C" w:rsidTr="002E010E">
        <w:tc>
          <w:tcPr>
            <w:tcW w:w="9209" w:type="dxa"/>
          </w:tcPr>
          <w:p w:rsidR="006C218E" w:rsidRDefault="004919F7" w:rsidP="002E010E">
            <w:pPr>
              <w:ind w:left="284"/>
              <w:rPr>
                <w:sz w:val="24"/>
                <w:szCs w:val="24"/>
              </w:rPr>
            </w:pPr>
            <w:r w:rsidRPr="0050408C">
              <w:rPr>
                <w:sz w:val="24"/>
                <w:szCs w:val="24"/>
              </w:rPr>
              <w:t>2</w:t>
            </w:r>
            <w:r w:rsidR="006C218E" w:rsidRPr="0050408C">
              <w:rPr>
                <w:sz w:val="24"/>
                <w:szCs w:val="24"/>
              </w:rPr>
              <w:t>.2.</w:t>
            </w:r>
            <w:r w:rsidR="001C2FFE" w:rsidRPr="0050408C">
              <w:rPr>
                <w:sz w:val="24"/>
                <w:szCs w:val="24"/>
              </w:rPr>
              <w:t xml:space="preserve"> </w:t>
            </w:r>
            <w:r w:rsidR="008E77F5" w:rsidRPr="0050408C">
              <w:rPr>
                <w:sz w:val="24"/>
                <w:szCs w:val="24"/>
              </w:rPr>
              <w:t>Шаблон приказа «О</w:t>
            </w:r>
            <w:r w:rsidR="008E77F5" w:rsidRPr="0050408C">
              <w:rPr>
                <w:sz w:val="24"/>
                <w:szCs w:val="24"/>
              </w:rPr>
              <w:tab/>
              <w:t>назначении</w:t>
            </w:r>
            <w:r w:rsidR="008E77F5" w:rsidRPr="0050408C">
              <w:rPr>
                <w:sz w:val="24"/>
                <w:szCs w:val="24"/>
              </w:rPr>
              <w:tab/>
              <w:t>муниципального</w:t>
            </w:r>
            <w:r w:rsidR="008E77F5" w:rsidRPr="0050408C">
              <w:rPr>
                <w:sz w:val="24"/>
                <w:szCs w:val="24"/>
              </w:rPr>
              <w:tab/>
              <w:t>оператора аттестации руководителей и кандидатов на должность руководителя общеобразовательной организации»</w:t>
            </w:r>
          </w:p>
          <w:p w:rsidR="008E77F5" w:rsidRPr="0050408C" w:rsidRDefault="008E77F5" w:rsidP="002E010E">
            <w:pPr>
              <w:ind w:left="284"/>
            </w:pPr>
          </w:p>
        </w:tc>
        <w:tc>
          <w:tcPr>
            <w:tcW w:w="931" w:type="dxa"/>
          </w:tcPr>
          <w:p w:rsidR="006C218E" w:rsidRPr="0050408C" w:rsidRDefault="008E77F5" w:rsidP="008E77F5">
            <w:r>
              <w:t>9</w:t>
            </w:r>
          </w:p>
        </w:tc>
      </w:tr>
      <w:tr w:rsidR="006C218E" w:rsidRPr="0050408C" w:rsidTr="002E010E">
        <w:trPr>
          <w:trHeight w:val="206"/>
        </w:trPr>
        <w:tc>
          <w:tcPr>
            <w:tcW w:w="9209" w:type="dxa"/>
          </w:tcPr>
          <w:p w:rsidR="006C218E" w:rsidRDefault="004919F7" w:rsidP="002E010E">
            <w:pPr>
              <w:pStyle w:val="3"/>
              <w:kinsoku w:val="0"/>
              <w:overflowPunct w:val="0"/>
              <w:ind w:left="284"/>
              <w:outlineLvl w:val="2"/>
              <w:rPr>
                <w:b w:val="0"/>
              </w:rPr>
            </w:pPr>
            <w:r w:rsidRPr="0050408C">
              <w:rPr>
                <w:b w:val="0"/>
              </w:rPr>
              <w:t>2</w:t>
            </w:r>
            <w:r w:rsidR="006C218E" w:rsidRPr="0050408C">
              <w:rPr>
                <w:b w:val="0"/>
              </w:rPr>
              <w:t>.3.</w:t>
            </w:r>
            <w:r w:rsidR="001C2FFE" w:rsidRPr="0050408C">
              <w:rPr>
                <w:b w:val="0"/>
              </w:rPr>
              <w:t xml:space="preserve"> </w:t>
            </w:r>
            <w:r w:rsidR="006560C1" w:rsidRPr="0050408C">
              <w:rPr>
                <w:b w:val="0"/>
              </w:rPr>
              <w:t>Шаблон приказа «</w:t>
            </w:r>
            <w:r w:rsidR="006C218E" w:rsidRPr="0050408C">
              <w:rPr>
                <w:b w:val="0"/>
              </w:rPr>
              <w:t>Об утверждении г</w:t>
            </w:r>
            <w:bookmarkStart w:id="1" w:name="_GoBack"/>
            <w:bookmarkEnd w:id="1"/>
            <w:r w:rsidR="006C218E" w:rsidRPr="0050408C">
              <w:rPr>
                <w:b w:val="0"/>
              </w:rPr>
              <w:t>рафика проведения аттестации</w:t>
            </w:r>
            <w:r w:rsidR="006560C1" w:rsidRPr="0050408C">
              <w:rPr>
                <w:b w:val="0"/>
              </w:rPr>
              <w:t>»</w:t>
            </w:r>
          </w:p>
          <w:p w:rsidR="008E77F5" w:rsidRPr="008E77F5" w:rsidRDefault="008E77F5" w:rsidP="002E010E">
            <w:pPr>
              <w:ind w:left="284"/>
            </w:pPr>
          </w:p>
        </w:tc>
        <w:tc>
          <w:tcPr>
            <w:tcW w:w="931" w:type="dxa"/>
          </w:tcPr>
          <w:p w:rsidR="006C218E" w:rsidRPr="0050408C" w:rsidRDefault="008E77F5" w:rsidP="008E77F5">
            <w:r>
              <w:t>10</w:t>
            </w:r>
          </w:p>
        </w:tc>
      </w:tr>
      <w:tr w:rsidR="006C218E" w:rsidRPr="0050408C" w:rsidTr="002E010E">
        <w:tc>
          <w:tcPr>
            <w:tcW w:w="9209" w:type="dxa"/>
          </w:tcPr>
          <w:p w:rsidR="006C218E" w:rsidRDefault="004919F7" w:rsidP="002E010E">
            <w:pPr>
              <w:pStyle w:val="a5"/>
              <w:kinsoku w:val="0"/>
              <w:overflowPunct w:val="0"/>
              <w:ind w:left="284"/>
              <w:rPr>
                <w:bCs/>
              </w:rPr>
            </w:pPr>
            <w:r w:rsidRPr="0050408C">
              <w:rPr>
                <w:bCs/>
              </w:rPr>
              <w:t>2</w:t>
            </w:r>
            <w:r w:rsidR="006C218E" w:rsidRPr="0050408C">
              <w:rPr>
                <w:bCs/>
              </w:rPr>
              <w:t>.4.</w:t>
            </w:r>
            <w:r w:rsidR="001C2FFE" w:rsidRPr="0050408C">
              <w:rPr>
                <w:bCs/>
              </w:rPr>
              <w:t xml:space="preserve"> </w:t>
            </w:r>
            <w:r w:rsidR="008E77F5" w:rsidRPr="0050408C">
              <w:rPr>
                <w:bCs/>
              </w:rPr>
              <w:t>Шаблон приказа «</w:t>
            </w:r>
            <w:r w:rsidR="008E77F5" w:rsidRPr="002C5FA5">
              <w:rPr>
                <w:bCs/>
              </w:rPr>
              <w:t>Об утверждении состава аттестационной комиссии по аттестации руководителей и кандидатов на должности руководителей муниципальных общеобразовательных организаций</w:t>
            </w:r>
            <w:r w:rsidR="008E77F5" w:rsidRPr="0050408C">
              <w:rPr>
                <w:bCs/>
              </w:rPr>
              <w:t>»</w:t>
            </w:r>
          </w:p>
          <w:p w:rsidR="008E77F5" w:rsidRPr="0050408C" w:rsidRDefault="008E77F5" w:rsidP="002E010E">
            <w:pPr>
              <w:pStyle w:val="a5"/>
              <w:kinsoku w:val="0"/>
              <w:overflowPunct w:val="0"/>
              <w:ind w:left="284"/>
            </w:pPr>
          </w:p>
        </w:tc>
        <w:tc>
          <w:tcPr>
            <w:tcW w:w="931" w:type="dxa"/>
          </w:tcPr>
          <w:p w:rsidR="006C218E" w:rsidRPr="0050408C" w:rsidRDefault="008E77F5" w:rsidP="008E77F5">
            <w:r>
              <w:t>11</w:t>
            </w:r>
          </w:p>
        </w:tc>
      </w:tr>
      <w:tr w:rsidR="006C218E" w:rsidRPr="0050408C" w:rsidTr="002E010E">
        <w:tc>
          <w:tcPr>
            <w:tcW w:w="9209" w:type="dxa"/>
          </w:tcPr>
          <w:p w:rsidR="006C218E" w:rsidRDefault="004919F7" w:rsidP="002E010E">
            <w:pPr>
              <w:pStyle w:val="a5"/>
              <w:kinsoku w:val="0"/>
              <w:overflowPunct w:val="0"/>
              <w:ind w:left="284"/>
              <w:rPr>
                <w:bCs/>
              </w:rPr>
            </w:pPr>
            <w:r w:rsidRPr="0050408C">
              <w:rPr>
                <w:bCs/>
              </w:rPr>
              <w:t>2</w:t>
            </w:r>
            <w:r w:rsidR="006C218E" w:rsidRPr="0050408C">
              <w:rPr>
                <w:bCs/>
              </w:rPr>
              <w:t>.5.</w:t>
            </w:r>
            <w:r w:rsidR="001C2FFE" w:rsidRPr="0050408C">
              <w:rPr>
                <w:bCs/>
              </w:rPr>
              <w:t xml:space="preserve"> </w:t>
            </w:r>
            <w:r w:rsidR="008E77F5" w:rsidRPr="0050408C">
              <w:t>Шаблон приказа</w:t>
            </w:r>
            <w:r w:rsidR="008E77F5" w:rsidRPr="0050408C">
              <w:rPr>
                <w:b/>
              </w:rPr>
              <w:t xml:space="preserve"> «</w:t>
            </w:r>
            <w:r w:rsidR="008E77F5" w:rsidRPr="002C5FA5">
              <w:rPr>
                <w:bCs/>
              </w:rPr>
              <w:t>Об утверждении положения об аттестационной комиссии по аттестации руководителей и кандидатов на должности руководителей муниципальных общеобразовательных организаций</w:t>
            </w:r>
            <w:r w:rsidR="008E77F5" w:rsidRPr="0050408C">
              <w:rPr>
                <w:bCs/>
              </w:rPr>
              <w:t>»</w:t>
            </w:r>
          </w:p>
          <w:p w:rsidR="008E77F5" w:rsidRPr="0050408C" w:rsidRDefault="008E77F5" w:rsidP="002E010E">
            <w:pPr>
              <w:pStyle w:val="a5"/>
              <w:kinsoku w:val="0"/>
              <w:overflowPunct w:val="0"/>
              <w:ind w:left="284"/>
            </w:pPr>
          </w:p>
        </w:tc>
        <w:tc>
          <w:tcPr>
            <w:tcW w:w="931" w:type="dxa"/>
          </w:tcPr>
          <w:p w:rsidR="006C218E" w:rsidRPr="0050408C" w:rsidRDefault="008E77F5" w:rsidP="008E77F5">
            <w:r>
              <w:t>12</w:t>
            </w:r>
          </w:p>
        </w:tc>
      </w:tr>
      <w:tr w:rsidR="006C218E" w:rsidRPr="0050408C" w:rsidTr="002E010E">
        <w:tc>
          <w:tcPr>
            <w:tcW w:w="9209" w:type="dxa"/>
          </w:tcPr>
          <w:p w:rsidR="006C218E" w:rsidRDefault="004919F7" w:rsidP="008E77F5">
            <w:pPr>
              <w:pStyle w:val="a7"/>
              <w:ind w:left="29"/>
              <w:jc w:val="left"/>
            </w:pPr>
            <w:r w:rsidRPr="0050408C">
              <w:t>3</w:t>
            </w:r>
            <w:r w:rsidR="006C218E" w:rsidRPr="0050408C">
              <w:t xml:space="preserve">. </w:t>
            </w:r>
            <w:r w:rsidR="002E010E" w:rsidRPr="002C5FA5">
              <w:t>Инструкции для пользователей с ролью «Член аттестационной комиссии», «Председатель аттестационной комиссии», «Заместитель председателя аттестационной комиссии» по работе в Программном комплексе для проведения аттестации руководителей общеобразовательных организаций</w:t>
            </w:r>
          </w:p>
          <w:p w:rsidR="008E77F5" w:rsidRPr="0050408C" w:rsidRDefault="008E77F5" w:rsidP="008E77F5">
            <w:pPr>
              <w:pStyle w:val="a7"/>
              <w:ind w:left="29"/>
              <w:jc w:val="left"/>
            </w:pPr>
          </w:p>
        </w:tc>
        <w:tc>
          <w:tcPr>
            <w:tcW w:w="931" w:type="dxa"/>
          </w:tcPr>
          <w:p w:rsidR="006C218E" w:rsidRPr="0050408C" w:rsidRDefault="002E010E" w:rsidP="008E77F5">
            <w:r>
              <w:t>20</w:t>
            </w:r>
          </w:p>
        </w:tc>
      </w:tr>
      <w:tr w:rsidR="006C218E" w:rsidRPr="0050408C" w:rsidTr="002E010E">
        <w:tc>
          <w:tcPr>
            <w:tcW w:w="9209" w:type="dxa"/>
          </w:tcPr>
          <w:p w:rsidR="006C218E" w:rsidRDefault="004919F7" w:rsidP="002E010E">
            <w:pPr>
              <w:pStyle w:val="a7"/>
              <w:ind w:left="29"/>
              <w:jc w:val="left"/>
            </w:pPr>
            <w:r w:rsidRPr="0050408C">
              <w:t>4</w:t>
            </w:r>
            <w:r w:rsidR="006C218E" w:rsidRPr="0050408C">
              <w:t xml:space="preserve">. </w:t>
            </w:r>
            <w:r w:rsidR="002E010E">
              <w:t>Дополнительная информация</w:t>
            </w:r>
          </w:p>
          <w:p w:rsidR="002E010E" w:rsidRPr="0050408C" w:rsidRDefault="002E010E" w:rsidP="002E010E">
            <w:pPr>
              <w:pStyle w:val="a7"/>
              <w:ind w:left="29"/>
              <w:jc w:val="left"/>
            </w:pPr>
          </w:p>
        </w:tc>
        <w:tc>
          <w:tcPr>
            <w:tcW w:w="931" w:type="dxa"/>
          </w:tcPr>
          <w:p w:rsidR="006C218E" w:rsidRPr="0050408C" w:rsidRDefault="002E010E" w:rsidP="008E77F5">
            <w:r>
              <w:t>29</w:t>
            </w:r>
          </w:p>
        </w:tc>
      </w:tr>
      <w:tr w:rsidR="002E010E" w:rsidRPr="0050408C" w:rsidTr="002E010E">
        <w:tc>
          <w:tcPr>
            <w:tcW w:w="9209" w:type="dxa"/>
          </w:tcPr>
          <w:p w:rsidR="002E010E" w:rsidRDefault="002E010E" w:rsidP="002E010E">
            <w:pPr>
              <w:pStyle w:val="a7"/>
              <w:ind w:left="29" w:firstLine="255"/>
              <w:jc w:val="left"/>
            </w:pPr>
            <w:r>
              <w:t>4.1. Структура портфолио</w:t>
            </w:r>
          </w:p>
          <w:p w:rsidR="002E010E" w:rsidRPr="0050408C" w:rsidRDefault="002E010E" w:rsidP="002E010E">
            <w:pPr>
              <w:pStyle w:val="a7"/>
              <w:ind w:left="29" w:firstLine="255"/>
              <w:jc w:val="left"/>
            </w:pPr>
          </w:p>
        </w:tc>
        <w:tc>
          <w:tcPr>
            <w:tcW w:w="931" w:type="dxa"/>
          </w:tcPr>
          <w:p w:rsidR="002E010E" w:rsidRDefault="002E010E" w:rsidP="008E77F5">
            <w:r>
              <w:t>29</w:t>
            </w:r>
          </w:p>
        </w:tc>
      </w:tr>
      <w:tr w:rsidR="002E010E" w:rsidRPr="0050408C" w:rsidTr="002E010E">
        <w:tc>
          <w:tcPr>
            <w:tcW w:w="9209" w:type="dxa"/>
          </w:tcPr>
          <w:p w:rsidR="002E010E" w:rsidRDefault="002E010E" w:rsidP="002E010E">
            <w:pPr>
              <w:pStyle w:val="a7"/>
              <w:ind w:left="29" w:firstLine="255"/>
              <w:jc w:val="left"/>
            </w:pPr>
            <w:r>
              <w:t xml:space="preserve">4.2. </w:t>
            </w:r>
            <w:r>
              <w:t>Э</w:t>
            </w:r>
            <w:r>
              <w:t>кспертные листы</w:t>
            </w:r>
          </w:p>
          <w:p w:rsidR="002E010E" w:rsidRDefault="002E010E" w:rsidP="002E010E">
            <w:pPr>
              <w:pStyle w:val="a7"/>
              <w:ind w:left="29" w:firstLine="255"/>
              <w:jc w:val="left"/>
            </w:pPr>
          </w:p>
        </w:tc>
        <w:tc>
          <w:tcPr>
            <w:tcW w:w="931" w:type="dxa"/>
          </w:tcPr>
          <w:p w:rsidR="002E010E" w:rsidRDefault="002E010E" w:rsidP="008E77F5">
            <w:r>
              <w:t>29</w:t>
            </w:r>
          </w:p>
        </w:tc>
      </w:tr>
      <w:tr w:rsidR="002E010E" w:rsidRPr="0050408C" w:rsidTr="002E010E">
        <w:tc>
          <w:tcPr>
            <w:tcW w:w="9209" w:type="dxa"/>
          </w:tcPr>
          <w:p w:rsidR="002E010E" w:rsidRDefault="002E010E" w:rsidP="002E010E">
            <w:pPr>
              <w:pStyle w:val="a7"/>
              <w:ind w:left="29" w:firstLine="255"/>
              <w:jc w:val="left"/>
            </w:pPr>
            <w:r>
              <w:t>4.3. Программа развития</w:t>
            </w:r>
          </w:p>
          <w:p w:rsidR="002E010E" w:rsidRDefault="002E010E" w:rsidP="002E010E">
            <w:pPr>
              <w:pStyle w:val="a7"/>
              <w:ind w:left="29" w:firstLine="255"/>
              <w:jc w:val="left"/>
            </w:pPr>
          </w:p>
        </w:tc>
        <w:tc>
          <w:tcPr>
            <w:tcW w:w="931" w:type="dxa"/>
          </w:tcPr>
          <w:p w:rsidR="002E010E" w:rsidRDefault="002E010E" w:rsidP="008E77F5">
            <w:r>
              <w:t>33</w:t>
            </w:r>
          </w:p>
        </w:tc>
      </w:tr>
      <w:tr w:rsidR="002E010E" w:rsidRPr="0050408C" w:rsidTr="002E010E">
        <w:tc>
          <w:tcPr>
            <w:tcW w:w="9209" w:type="dxa"/>
          </w:tcPr>
          <w:p w:rsidR="002E010E" w:rsidRDefault="002E010E" w:rsidP="002E010E">
            <w:pPr>
              <w:pStyle w:val="a7"/>
              <w:ind w:left="29" w:firstLine="255"/>
              <w:jc w:val="left"/>
            </w:pPr>
            <w:r>
              <w:t>4.4. Чек-лист</w:t>
            </w:r>
          </w:p>
          <w:p w:rsidR="002E010E" w:rsidRDefault="002E010E" w:rsidP="002E010E">
            <w:pPr>
              <w:pStyle w:val="a7"/>
              <w:ind w:left="29" w:firstLine="255"/>
              <w:jc w:val="left"/>
            </w:pPr>
          </w:p>
        </w:tc>
        <w:tc>
          <w:tcPr>
            <w:tcW w:w="931" w:type="dxa"/>
          </w:tcPr>
          <w:p w:rsidR="002E010E" w:rsidRDefault="002E010E" w:rsidP="008E77F5">
            <w:r>
              <w:t>36</w:t>
            </w:r>
          </w:p>
        </w:tc>
      </w:tr>
      <w:tr w:rsidR="006C218E" w:rsidRPr="0050408C" w:rsidTr="002E010E">
        <w:tc>
          <w:tcPr>
            <w:tcW w:w="9209" w:type="dxa"/>
          </w:tcPr>
          <w:p w:rsidR="006C218E" w:rsidRDefault="002E010E" w:rsidP="008E77F5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="006C218E" w:rsidRPr="0050408C">
              <w:rPr>
                <w:sz w:val="24"/>
                <w:szCs w:val="24"/>
              </w:rPr>
              <w:t>Список литературы</w:t>
            </w:r>
          </w:p>
          <w:p w:rsidR="002E010E" w:rsidRPr="0050408C" w:rsidRDefault="002E010E" w:rsidP="008E77F5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6C218E" w:rsidRPr="0050408C" w:rsidRDefault="002E010E" w:rsidP="008E77F5">
            <w:r>
              <w:t>40</w:t>
            </w:r>
          </w:p>
        </w:tc>
      </w:tr>
      <w:bookmarkEnd w:id="0"/>
    </w:tbl>
    <w:p w:rsidR="006C218E" w:rsidRPr="0050408C" w:rsidRDefault="006C218E" w:rsidP="006C218E">
      <w:pPr>
        <w:sectPr w:rsidR="006C218E" w:rsidRPr="0050408C" w:rsidSect="00FA17DB">
          <w:type w:val="nextColumn"/>
          <w:pgSz w:w="11910" w:h="16840"/>
          <w:pgMar w:top="567" w:right="851" w:bottom="794" w:left="1134" w:header="0" w:footer="968" w:gutter="0"/>
          <w:cols w:space="720"/>
          <w:noEndnote/>
        </w:sectPr>
      </w:pPr>
    </w:p>
    <w:p w:rsidR="00B973A7" w:rsidRPr="0050408C" w:rsidRDefault="00B973A7" w:rsidP="00FA17DB">
      <w:pPr>
        <w:pStyle w:val="1"/>
        <w:numPr>
          <w:ilvl w:val="0"/>
          <w:numId w:val="35"/>
        </w:numPr>
        <w:kinsoku w:val="0"/>
        <w:overflowPunct w:val="0"/>
        <w:ind w:left="0" w:right="-8" w:firstLine="0"/>
        <w:rPr>
          <w:sz w:val="24"/>
          <w:szCs w:val="24"/>
        </w:rPr>
      </w:pPr>
      <w:r w:rsidRPr="0050408C">
        <w:rPr>
          <w:sz w:val="24"/>
          <w:szCs w:val="24"/>
        </w:rPr>
        <w:lastRenderedPageBreak/>
        <w:t xml:space="preserve">Реализация Единой модели </w:t>
      </w:r>
      <w:r w:rsidR="00FF6ED3" w:rsidRPr="0050408C">
        <w:rPr>
          <w:sz w:val="24"/>
          <w:szCs w:val="24"/>
        </w:rPr>
        <w:t>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</w:t>
      </w:r>
    </w:p>
    <w:p w:rsidR="00FF6ED3" w:rsidRPr="0050408C" w:rsidRDefault="00FF6ED3" w:rsidP="00FA17DB">
      <w:pPr>
        <w:ind w:right="-8"/>
      </w:pPr>
    </w:p>
    <w:p w:rsidR="00DB7659" w:rsidRPr="0050408C" w:rsidRDefault="00DB7659" w:rsidP="00FA17DB">
      <w:pPr>
        <w:pStyle w:val="a5"/>
        <w:kinsoku w:val="0"/>
        <w:overflowPunct w:val="0"/>
        <w:ind w:right="-8" w:firstLine="709"/>
        <w:jc w:val="both"/>
      </w:pPr>
      <w:r w:rsidRPr="0050408C">
        <w:t>В соответствии с Федеральным законом от 29 декабря 2012 года № 273-ФЗ «Об образовании в Российской Федерации», распоряжением Министерства просвещения Российской Федерации от 31.05.2021 № Р-117 «Об утверждении Концепции целевой модели аттестации руководителей общеобразовательных организаций», Положением о Министерстве образования и молодежной политики Свердловской области, утвержденным постановлением Правительства Свердловской области от 21.02.2019 № 91-ПП «О Министерстве образования и молодежной политики Свердловской области», в целях внедрения единой модели аттестации руководителей и кандидатов на должности руководителей государственных образовательных организаций Свердловской области и муниципальных образовательных организаций, осуществляющих деятельность на территории Свердловской области приказом Министерства образования и молодежной политики Свердловской области от 14.02.2024г. №321–Д утверждена Единая модель 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</w:t>
      </w:r>
      <w:r w:rsidR="00FF6ED3" w:rsidRPr="0050408C">
        <w:t xml:space="preserve"> (далее – Единая модель аттестации)</w:t>
      </w:r>
      <w:r w:rsidRPr="0050408C">
        <w:t>.</w:t>
      </w:r>
    </w:p>
    <w:p w:rsidR="00DB7659" w:rsidRPr="0050408C" w:rsidRDefault="00DB7659" w:rsidP="00FA17DB">
      <w:pPr>
        <w:pStyle w:val="a5"/>
        <w:kinsoku w:val="0"/>
        <w:overflowPunct w:val="0"/>
        <w:ind w:right="-8" w:firstLine="709"/>
        <w:jc w:val="both"/>
      </w:pPr>
      <w:r w:rsidRPr="0050408C">
        <w:t>Единая модель аттестации определяет цели, задачи, принципы и общие подходы к 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 (далее – руководители и кандидаты на должности руководителей).</w:t>
      </w:r>
    </w:p>
    <w:p w:rsidR="00DB7659" w:rsidRPr="0050408C" w:rsidRDefault="0050408C" w:rsidP="00FA17DB">
      <w:pPr>
        <w:pStyle w:val="a5"/>
        <w:kinsoku w:val="0"/>
        <w:overflowPunct w:val="0"/>
        <w:ind w:right="-8" w:firstLine="709"/>
        <w:jc w:val="both"/>
      </w:pPr>
      <w:r w:rsidRPr="0050408C">
        <w:t xml:space="preserve">Внедрение </w:t>
      </w:r>
      <w:r w:rsidR="00DB7659" w:rsidRPr="0050408C">
        <w:t>Един</w:t>
      </w:r>
      <w:r w:rsidRPr="0050408C">
        <w:t>ой</w:t>
      </w:r>
      <w:r w:rsidR="00DB7659" w:rsidRPr="0050408C">
        <w:t xml:space="preserve"> модел</w:t>
      </w:r>
      <w:r w:rsidRPr="0050408C">
        <w:t>и</w:t>
      </w:r>
      <w:r w:rsidR="00DB7659" w:rsidRPr="0050408C">
        <w:t xml:space="preserve"> аттестации обусловлен</w:t>
      </w:r>
      <w:r w:rsidRPr="0050408C">
        <w:t>о</w:t>
      </w:r>
      <w:r w:rsidR="00DB7659" w:rsidRPr="0050408C">
        <w:t xml:space="preserve"> необходимостью стандартизации подходов и повышения эффективности процедуры аттестации руководителей и кандидатов на должности руководителей на всей территории Свердловской области.</w:t>
      </w:r>
    </w:p>
    <w:p w:rsidR="00B973A7" w:rsidRPr="0050408C" w:rsidRDefault="00B973A7" w:rsidP="00FA17DB">
      <w:pPr>
        <w:pStyle w:val="a5"/>
        <w:kinsoku w:val="0"/>
        <w:overflowPunct w:val="0"/>
        <w:ind w:right="-8" w:firstLine="709"/>
        <w:jc w:val="both"/>
      </w:pPr>
      <w:r w:rsidRPr="0050408C">
        <w:t xml:space="preserve">Региональным оператором реализации </w:t>
      </w:r>
      <w:r w:rsidR="0050408C" w:rsidRPr="0050408C">
        <w:t>Е</w:t>
      </w:r>
      <w:r w:rsidRPr="0050408C">
        <w:t>диной модели аттестации является 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 (далее – региональный оператор).</w:t>
      </w:r>
    </w:p>
    <w:p w:rsidR="00B973A7" w:rsidRPr="0050408C" w:rsidRDefault="00B973A7" w:rsidP="00FA17DB">
      <w:pPr>
        <w:pStyle w:val="a5"/>
        <w:kinsoku w:val="0"/>
        <w:overflowPunct w:val="0"/>
        <w:ind w:right="-8" w:firstLine="709"/>
        <w:jc w:val="both"/>
      </w:pPr>
      <w:r w:rsidRPr="0050408C">
        <w:t xml:space="preserve">Муниципальными операторами </w:t>
      </w:r>
      <w:r w:rsidR="0050408C" w:rsidRPr="0050408C">
        <w:t>Е</w:t>
      </w:r>
      <w:r w:rsidRPr="0050408C">
        <w:t>диной модели аттестации являются органы местного самоуправления, осуществляющие управление в сфере образования, муниципальных образований, расположенных на территории Свердловской области (далее – муниципальные операторы).</w:t>
      </w:r>
    </w:p>
    <w:p w:rsidR="004919F7" w:rsidRPr="0050408C" w:rsidRDefault="006560C1" w:rsidP="00FA17DB">
      <w:pPr>
        <w:pStyle w:val="a5"/>
        <w:pageBreakBefore/>
        <w:numPr>
          <w:ilvl w:val="0"/>
          <w:numId w:val="35"/>
        </w:numPr>
        <w:kinsoku w:val="0"/>
        <w:overflowPunct w:val="0"/>
        <w:ind w:left="0" w:firstLine="0"/>
        <w:jc w:val="center"/>
        <w:rPr>
          <w:b/>
        </w:rPr>
      </w:pPr>
      <w:r w:rsidRPr="0050408C">
        <w:rPr>
          <w:b/>
          <w:bCs/>
        </w:rPr>
        <w:lastRenderedPageBreak/>
        <w:t xml:space="preserve">Шаблоны </w:t>
      </w:r>
      <w:r w:rsidR="0050408C" w:rsidRPr="0050408C">
        <w:rPr>
          <w:b/>
          <w:bCs/>
        </w:rPr>
        <w:t>приказов по</w:t>
      </w:r>
      <w:r w:rsidR="006C218E" w:rsidRPr="0050408C">
        <w:rPr>
          <w:b/>
          <w:bCs/>
        </w:rPr>
        <w:t xml:space="preserve"> </w:t>
      </w:r>
      <w:r w:rsidR="0050408C" w:rsidRPr="0050408C">
        <w:rPr>
          <w:b/>
          <w:bCs/>
        </w:rPr>
        <w:t>аттестации руководителей</w:t>
      </w:r>
      <w:r w:rsidR="006C218E" w:rsidRPr="0050408C">
        <w:rPr>
          <w:b/>
          <w:bCs/>
        </w:rPr>
        <w:t xml:space="preserve"> и кандидатов на должность руководител</w:t>
      </w:r>
      <w:r w:rsidR="00D50D3E" w:rsidRPr="0050408C">
        <w:rPr>
          <w:b/>
          <w:bCs/>
        </w:rPr>
        <w:t xml:space="preserve">ей </w:t>
      </w:r>
      <w:r w:rsidR="00DA2875">
        <w:rPr>
          <w:b/>
          <w:bCs/>
        </w:rPr>
        <w:t xml:space="preserve">муниципальных </w:t>
      </w:r>
      <w:r w:rsidR="00D50D3E" w:rsidRPr="0050408C">
        <w:rPr>
          <w:b/>
          <w:bCs/>
        </w:rPr>
        <w:t>общеобразовательных</w:t>
      </w:r>
      <w:r w:rsidR="006C218E" w:rsidRPr="0050408C">
        <w:rPr>
          <w:b/>
          <w:bCs/>
        </w:rPr>
        <w:t xml:space="preserve"> организаци</w:t>
      </w:r>
      <w:r w:rsidR="00D50D3E" w:rsidRPr="0050408C">
        <w:rPr>
          <w:b/>
          <w:bCs/>
        </w:rPr>
        <w:t>й</w:t>
      </w:r>
      <w:r w:rsidR="004919F7" w:rsidRPr="0050408C">
        <w:rPr>
          <w:b/>
          <w:bCs/>
        </w:rPr>
        <w:t xml:space="preserve"> </w:t>
      </w:r>
    </w:p>
    <w:p w:rsidR="00B05868" w:rsidRPr="0050408C" w:rsidRDefault="006560C1" w:rsidP="00FA17DB">
      <w:pPr>
        <w:pStyle w:val="a5"/>
        <w:numPr>
          <w:ilvl w:val="1"/>
          <w:numId w:val="35"/>
        </w:numPr>
        <w:kinsoku w:val="0"/>
        <w:overflowPunct w:val="0"/>
        <w:spacing w:before="220"/>
        <w:ind w:left="0" w:right="-56" w:firstLine="0"/>
        <w:jc w:val="both"/>
        <w:rPr>
          <w:b/>
          <w:bCs/>
        </w:rPr>
      </w:pPr>
      <w:r w:rsidRPr="0050408C">
        <w:rPr>
          <w:b/>
        </w:rPr>
        <w:t>Шаблон приказа «</w:t>
      </w:r>
      <w:r w:rsidR="00B05868" w:rsidRPr="0050408C">
        <w:rPr>
          <w:b/>
          <w:bCs/>
        </w:rPr>
        <w:t xml:space="preserve">Об утверждении </w:t>
      </w:r>
      <w:r w:rsidR="001C4561" w:rsidRPr="0050408C">
        <w:rPr>
          <w:b/>
          <w:bCs/>
        </w:rPr>
        <w:t>порядка организации</w:t>
      </w:r>
      <w:r w:rsidR="00B05868" w:rsidRPr="0050408C">
        <w:rPr>
          <w:b/>
          <w:bCs/>
        </w:rPr>
        <w:t xml:space="preserve"> аттестации </w:t>
      </w:r>
      <w:r w:rsidRPr="0050408C">
        <w:rPr>
          <w:b/>
          <w:bCs/>
        </w:rPr>
        <w:t>ру</w:t>
      </w:r>
      <w:r w:rsidR="00B05868" w:rsidRPr="0050408C">
        <w:rPr>
          <w:b/>
          <w:bCs/>
        </w:rPr>
        <w:t>ководителей и кандидат</w:t>
      </w:r>
      <w:r w:rsidRPr="0050408C">
        <w:rPr>
          <w:b/>
          <w:bCs/>
        </w:rPr>
        <w:t xml:space="preserve">ов </w:t>
      </w:r>
      <w:r w:rsidR="00B05868" w:rsidRPr="0050408C">
        <w:rPr>
          <w:b/>
          <w:bCs/>
        </w:rPr>
        <w:t>на должность руководител</w:t>
      </w:r>
      <w:r w:rsidR="00D50D3E" w:rsidRPr="0050408C">
        <w:rPr>
          <w:b/>
          <w:bCs/>
        </w:rPr>
        <w:t>ей</w:t>
      </w:r>
      <w:r w:rsidR="00DA2875">
        <w:rPr>
          <w:b/>
          <w:bCs/>
        </w:rPr>
        <w:t xml:space="preserve"> муниципальной</w:t>
      </w:r>
      <w:r w:rsidR="00B05868" w:rsidRPr="0050408C">
        <w:rPr>
          <w:b/>
          <w:bCs/>
        </w:rPr>
        <w:t xml:space="preserve"> общеобразовательн</w:t>
      </w:r>
      <w:r w:rsidR="00D50D3E" w:rsidRPr="0050408C">
        <w:rPr>
          <w:b/>
          <w:bCs/>
        </w:rPr>
        <w:t xml:space="preserve">ых </w:t>
      </w:r>
      <w:r w:rsidRPr="0050408C">
        <w:rPr>
          <w:b/>
          <w:bCs/>
        </w:rPr>
        <w:t>о</w:t>
      </w:r>
      <w:r w:rsidR="00B05868" w:rsidRPr="0050408C">
        <w:rPr>
          <w:b/>
          <w:bCs/>
        </w:rPr>
        <w:t>рганизаци</w:t>
      </w:r>
      <w:r w:rsidR="00D50D3E" w:rsidRPr="0050408C">
        <w:rPr>
          <w:b/>
          <w:bCs/>
        </w:rPr>
        <w:t>й</w:t>
      </w:r>
      <w:r w:rsidRPr="0050408C">
        <w:rPr>
          <w:b/>
          <w:bCs/>
        </w:rPr>
        <w:t>»</w:t>
      </w:r>
    </w:p>
    <w:p w:rsidR="0049759A" w:rsidRDefault="0049759A" w:rsidP="00FA17DB">
      <w:pPr>
        <w:jc w:val="center"/>
        <w:rPr>
          <w:sz w:val="24"/>
          <w:szCs w:val="24"/>
        </w:rPr>
      </w:pPr>
      <w:r>
        <w:rPr>
          <w:sz w:val="24"/>
          <w:szCs w:val="24"/>
        </w:rPr>
        <w:t>Название муниципального образования</w:t>
      </w:r>
    </w:p>
    <w:p w:rsidR="0049759A" w:rsidRDefault="0049759A" w:rsidP="00FA17DB">
      <w:pPr>
        <w:jc w:val="center"/>
        <w:rPr>
          <w:sz w:val="24"/>
          <w:szCs w:val="24"/>
        </w:rPr>
      </w:pPr>
    </w:p>
    <w:p w:rsidR="0049759A" w:rsidRPr="0049759A" w:rsidRDefault="0049759A" w:rsidP="00FA17DB">
      <w:pPr>
        <w:jc w:val="center"/>
        <w:rPr>
          <w:sz w:val="24"/>
          <w:szCs w:val="24"/>
        </w:rPr>
      </w:pPr>
      <w:r>
        <w:rPr>
          <w:sz w:val="24"/>
          <w:szCs w:val="24"/>
        </w:rPr>
        <w:t>ПРИКАЗ</w:t>
      </w:r>
    </w:p>
    <w:p w:rsidR="0049759A" w:rsidRPr="0049759A" w:rsidRDefault="0049759A" w:rsidP="00FA17DB">
      <w:pPr>
        <w:rPr>
          <w:sz w:val="24"/>
          <w:szCs w:val="24"/>
          <w:lang w:val="en-US"/>
        </w:rPr>
      </w:pPr>
      <w:r>
        <w:rPr>
          <w:sz w:val="24"/>
          <w:szCs w:val="24"/>
        </w:rPr>
        <w:t>«__» ____________20__ 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№ ____________</w:t>
      </w:r>
    </w:p>
    <w:p w:rsidR="0049759A" w:rsidRDefault="0049759A" w:rsidP="00FA17DB">
      <w:pPr>
        <w:jc w:val="center"/>
        <w:rPr>
          <w:sz w:val="24"/>
          <w:szCs w:val="24"/>
        </w:rPr>
      </w:pPr>
      <w:r>
        <w:rPr>
          <w:sz w:val="24"/>
          <w:szCs w:val="24"/>
        </w:rPr>
        <w:t>г._____________</w:t>
      </w:r>
    </w:p>
    <w:p w:rsidR="0049759A" w:rsidRDefault="0049759A" w:rsidP="00FA17DB">
      <w:pPr>
        <w:jc w:val="both"/>
        <w:rPr>
          <w:sz w:val="24"/>
          <w:szCs w:val="24"/>
        </w:rPr>
      </w:pPr>
    </w:p>
    <w:p w:rsidR="0049759A" w:rsidRDefault="0049759A" w:rsidP="00FA17DB">
      <w:pPr>
        <w:jc w:val="center"/>
        <w:rPr>
          <w:b/>
          <w:bCs/>
        </w:rPr>
      </w:pPr>
      <w:r w:rsidRPr="0050408C">
        <w:rPr>
          <w:b/>
          <w:bCs/>
        </w:rPr>
        <w:t xml:space="preserve">Об утверждении порядка организации аттестации руководителей и кандидатов на должность руководителей общеобразовательных организаций </w:t>
      </w:r>
      <w:r>
        <w:rPr>
          <w:b/>
          <w:bCs/>
        </w:rPr>
        <w:t>на территории</w:t>
      </w:r>
    </w:p>
    <w:p w:rsidR="0049759A" w:rsidRDefault="0049759A" w:rsidP="00FA17DB">
      <w:pPr>
        <w:jc w:val="center"/>
        <w:rPr>
          <w:sz w:val="24"/>
          <w:szCs w:val="24"/>
        </w:rPr>
      </w:pPr>
      <w:r w:rsidRPr="0050408C">
        <w:rPr>
          <w:b/>
          <w:bCs/>
        </w:rPr>
        <w:t>_______________ (</w:t>
      </w:r>
      <w:r w:rsidRPr="0050408C">
        <w:rPr>
          <w:b/>
          <w:bCs/>
          <w:i/>
          <w:iCs/>
        </w:rPr>
        <w:t>наименование муниципалитета</w:t>
      </w:r>
      <w:r w:rsidRPr="0050408C">
        <w:rPr>
          <w:b/>
          <w:bCs/>
        </w:rPr>
        <w:t>)</w:t>
      </w:r>
    </w:p>
    <w:p w:rsidR="0049759A" w:rsidRPr="0050408C" w:rsidRDefault="0049759A" w:rsidP="00FA17DB">
      <w:pPr>
        <w:jc w:val="both"/>
        <w:rPr>
          <w:sz w:val="24"/>
          <w:szCs w:val="24"/>
        </w:rPr>
      </w:pPr>
    </w:p>
    <w:p w:rsidR="00B05868" w:rsidRPr="0050408C" w:rsidRDefault="00B05868" w:rsidP="00FA17DB">
      <w:pPr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В соответствии с частью 4 статьи 51 Федерального закона от 29 декабря 2012 года №</w:t>
      </w:r>
      <w:r w:rsidR="0050408C">
        <w:rPr>
          <w:sz w:val="24"/>
          <w:szCs w:val="24"/>
        </w:rPr>
        <w:t> </w:t>
      </w:r>
      <w:r w:rsidRPr="0050408C">
        <w:rPr>
          <w:sz w:val="24"/>
          <w:szCs w:val="24"/>
        </w:rPr>
        <w:t>273-ФЗ «Об образовании в Российской Федерации», распоряжением Министерства просвещения Российской Федерации от 31.05.2021 № Р-117 «Об утверждении Концепции целевой модели аттестации руководителей общеобразовательных организаций»,  приказом Министерства образования и молодежной политики Свердловской области от 14.02.2024г. №321-Д «Об утверждении Единой модели 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области»</w:t>
      </w:r>
    </w:p>
    <w:p w:rsidR="00B05868" w:rsidRPr="0050408C" w:rsidRDefault="00B05868" w:rsidP="00FA17DB">
      <w:pPr>
        <w:pStyle w:val="3"/>
        <w:tabs>
          <w:tab w:val="left" w:pos="426"/>
        </w:tabs>
        <w:kinsoku w:val="0"/>
        <w:overflowPunct w:val="0"/>
        <w:spacing w:before="1"/>
        <w:ind w:left="0"/>
        <w:rPr>
          <w:b w:val="0"/>
        </w:rPr>
      </w:pPr>
      <w:r w:rsidRPr="0050408C">
        <w:rPr>
          <w:b w:val="0"/>
        </w:rPr>
        <w:t>приказываю:</w:t>
      </w:r>
    </w:p>
    <w:p w:rsidR="00B05868" w:rsidRDefault="00B05868" w:rsidP="00FA17DB">
      <w:pPr>
        <w:pStyle w:val="a5"/>
        <w:numPr>
          <w:ilvl w:val="0"/>
          <w:numId w:val="6"/>
        </w:numPr>
        <w:tabs>
          <w:tab w:val="left" w:pos="426"/>
        </w:tabs>
        <w:kinsoku w:val="0"/>
        <w:overflowPunct w:val="0"/>
        <w:ind w:left="0" w:right="-57" w:firstLine="426"/>
        <w:jc w:val="both"/>
      </w:pPr>
      <w:r w:rsidRPr="0050408C">
        <w:t xml:space="preserve">Утвердить порядок </w:t>
      </w:r>
      <w:r w:rsidR="001C4561" w:rsidRPr="0050408C">
        <w:t>организации</w:t>
      </w:r>
      <w:r w:rsidRPr="0050408C">
        <w:t xml:space="preserve"> аттестации руководителей и кандидатов на должность руководителя общеобразовательн</w:t>
      </w:r>
      <w:r w:rsidR="00D50D3E" w:rsidRPr="0050408C">
        <w:t>ых</w:t>
      </w:r>
      <w:r w:rsidRPr="0050408C">
        <w:t xml:space="preserve"> организаци</w:t>
      </w:r>
      <w:r w:rsidR="00D50D3E" w:rsidRPr="0050408C">
        <w:t>й</w:t>
      </w:r>
      <w:r w:rsidR="0050408C" w:rsidRPr="0050408C">
        <w:t>, расположенных на территории _______________ (</w:t>
      </w:r>
      <w:r w:rsidR="0050408C" w:rsidRPr="0050408C">
        <w:rPr>
          <w:i/>
          <w:iCs/>
        </w:rPr>
        <w:t>наименование муниципалитета</w:t>
      </w:r>
      <w:r w:rsidR="0050408C" w:rsidRPr="0050408C">
        <w:t>)</w:t>
      </w:r>
      <w:r w:rsidRPr="0050408C">
        <w:t xml:space="preserve"> </w:t>
      </w:r>
      <w:r w:rsidR="00D60D70" w:rsidRPr="0050408C">
        <w:t>(Приложение 1)</w:t>
      </w:r>
      <w:r w:rsidRPr="0050408C">
        <w:t>.</w:t>
      </w:r>
    </w:p>
    <w:p w:rsidR="0049759A" w:rsidRDefault="0049759A" w:rsidP="00FA17DB">
      <w:pPr>
        <w:pStyle w:val="a5"/>
        <w:numPr>
          <w:ilvl w:val="0"/>
          <w:numId w:val="6"/>
        </w:numPr>
        <w:tabs>
          <w:tab w:val="left" w:pos="426"/>
        </w:tabs>
        <w:kinsoku w:val="0"/>
        <w:overflowPunct w:val="0"/>
        <w:ind w:left="0" w:right="-57" w:firstLine="426"/>
        <w:jc w:val="both"/>
      </w:pPr>
      <w:r>
        <w:t>Ввести в действие утвержденный порядок начиная с «__» __________ 2024 года.</w:t>
      </w:r>
    </w:p>
    <w:p w:rsidR="009A301D" w:rsidRPr="0050408C" w:rsidRDefault="009A301D" w:rsidP="00FA17DB">
      <w:pPr>
        <w:pStyle w:val="a5"/>
        <w:numPr>
          <w:ilvl w:val="0"/>
          <w:numId w:val="6"/>
        </w:numPr>
        <w:tabs>
          <w:tab w:val="left" w:pos="426"/>
        </w:tabs>
        <w:kinsoku w:val="0"/>
        <w:overflowPunct w:val="0"/>
        <w:ind w:left="0" w:right="-57" w:firstLine="426"/>
        <w:jc w:val="both"/>
      </w:pPr>
      <w:r>
        <w:t>Признать утратившими силу с «__» __________ 2024 года: (</w:t>
      </w:r>
      <w:r w:rsidRPr="009A301D">
        <w:rPr>
          <w:i/>
          <w:iCs/>
        </w:rPr>
        <w:t>название ЛНА</w:t>
      </w:r>
      <w:r>
        <w:t>)</w:t>
      </w:r>
    </w:p>
    <w:p w:rsidR="00B05868" w:rsidRDefault="00B05868" w:rsidP="00FA17DB">
      <w:pPr>
        <w:pStyle w:val="a7"/>
        <w:numPr>
          <w:ilvl w:val="0"/>
          <w:numId w:val="6"/>
        </w:numPr>
        <w:tabs>
          <w:tab w:val="left" w:pos="426"/>
        </w:tabs>
        <w:kinsoku w:val="0"/>
        <w:overflowPunct w:val="0"/>
        <w:ind w:left="0" w:firstLine="426"/>
      </w:pPr>
      <w:r w:rsidRPr="0050408C">
        <w:t xml:space="preserve">Контроль за выполнением настоящего приказа возложить на </w:t>
      </w:r>
      <w:r w:rsidR="0049759A">
        <w:t>_________________</w:t>
      </w:r>
    </w:p>
    <w:p w:rsidR="0049759A" w:rsidRDefault="0049759A" w:rsidP="00FA17DB">
      <w:pPr>
        <w:tabs>
          <w:tab w:val="left" w:pos="426"/>
        </w:tabs>
        <w:kinsoku w:val="0"/>
        <w:overflowPunct w:val="0"/>
      </w:pPr>
    </w:p>
    <w:p w:rsidR="0049759A" w:rsidRDefault="0049759A" w:rsidP="00FA17DB">
      <w:pPr>
        <w:tabs>
          <w:tab w:val="left" w:pos="426"/>
        </w:tabs>
        <w:kinsoku w:val="0"/>
        <w:overflowPunct w:val="0"/>
      </w:pPr>
      <w:r>
        <w:t>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____________/_____________</w:t>
      </w:r>
    </w:p>
    <w:p w:rsidR="0049759A" w:rsidRPr="0049759A" w:rsidRDefault="0049759A" w:rsidP="00FA17DB">
      <w:pPr>
        <w:kinsoku w:val="0"/>
        <w:overflowPunct w:val="0"/>
        <w:ind w:firstLine="709"/>
        <w:rPr>
          <w:sz w:val="18"/>
          <w:szCs w:val="18"/>
        </w:rPr>
      </w:pPr>
      <w:r w:rsidRPr="0049759A">
        <w:rPr>
          <w:sz w:val="18"/>
          <w:szCs w:val="18"/>
        </w:rPr>
        <w:t>(должность)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</w:t>
      </w:r>
      <w:proofErr w:type="gramStart"/>
      <w:r>
        <w:rPr>
          <w:sz w:val="18"/>
          <w:szCs w:val="18"/>
        </w:rPr>
        <w:t xml:space="preserve">   </w:t>
      </w:r>
      <w:r w:rsidRPr="0049759A">
        <w:rPr>
          <w:sz w:val="18"/>
          <w:szCs w:val="18"/>
        </w:rPr>
        <w:t>(</w:t>
      </w:r>
      <w:proofErr w:type="gramEnd"/>
      <w:r>
        <w:rPr>
          <w:sz w:val="18"/>
          <w:szCs w:val="18"/>
        </w:rPr>
        <w:t>подпись</w:t>
      </w:r>
      <w:r w:rsidRPr="0049759A">
        <w:rPr>
          <w:sz w:val="18"/>
          <w:szCs w:val="18"/>
        </w:rPr>
        <w:t>)</w:t>
      </w:r>
      <w:r>
        <w:rPr>
          <w:sz w:val="18"/>
          <w:szCs w:val="18"/>
        </w:rPr>
        <w:tab/>
        <w:t>(ФИО)</w:t>
      </w:r>
    </w:p>
    <w:p w:rsidR="0049759A" w:rsidRDefault="0049759A" w:rsidP="00FA17DB">
      <w:pPr>
        <w:pStyle w:val="a5"/>
        <w:kinsoku w:val="0"/>
        <w:overflowPunct w:val="0"/>
        <w:spacing w:before="76"/>
        <w:ind w:right="134"/>
      </w:pPr>
    </w:p>
    <w:p w:rsidR="00FA17DB" w:rsidRDefault="00FA17DB" w:rsidP="00FA17DB">
      <w:pPr>
        <w:pStyle w:val="a5"/>
        <w:kinsoku w:val="0"/>
        <w:overflowPunct w:val="0"/>
        <w:spacing w:before="76"/>
        <w:ind w:right="134"/>
      </w:pPr>
    </w:p>
    <w:p w:rsidR="0049759A" w:rsidRDefault="00B05868" w:rsidP="00FA17DB">
      <w:pPr>
        <w:pStyle w:val="a5"/>
        <w:kinsoku w:val="0"/>
        <w:overflowPunct w:val="0"/>
        <w:spacing w:before="76"/>
        <w:ind w:right="134" w:firstLine="6946"/>
      </w:pPr>
      <w:r w:rsidRPr="0050408C">
        <w:t>Приложение 1 к приказу</w:t>
      </w:r>
    </w:p>
    <w:p w:rsidR="00B05868" w:rsidRDefault="0049759A" w:rsidP="00FA17DB">
      <w:pPr>
        <w:pStyle w:val="a5"/>
        <w:kinsoku w:val="0"/>
        <w:overflowPunct w:val="0"/>
        <w:spacing w:before="76"/>
        <w:ind w:right="134" w:firstLine="6946"/>
      </w:pPr>
      <w:r>
        <w:t>от__________</w:t>
      </w:r>
      <w:r w:rsidR="00B05868" w:rsidRPr="0050408C">
        <w:t xml:space="preserve"> </w:t>
      </w:r>
      <w:r>
        <w:t>№ _______</w:t>
      </w:r>
    </w:p>
    <w:p w:rsidR="0049759A" w:rsidRPr="0050408C" w:rsidRDefault="0049759A" w:rsidP="00FA17DB">
      <w:pPr>
        <w:pStyle w:val="a5"/>
        <w:kinsoku w:val="0"/>
        <w:overflowPunct w:val="0"/>
        <w:spacing w:before="76"/>
        <w:ind w:right="134"/>
        <w:rPr>
          <w:sz w:val="16"/>
          <w:szCs w:val="16"/>
        </w:rPr>
      </w:pPr>
    </w:p>
    <w:p w:rsidR="00B05868" w:rsidRDefault="00B05868" w:rsidP="00FA17DB">
      <w:pPr>
        <w:pStyle w:val="3"/>
        <w:kinsoku w:val="0"/>
        <w:overflowPunct w:val="0"/>
        <w:ind w:left="0" w:right="-8" w:hanging="284"/>
        <w:jc w:val="center"/>
      </w:pPr>
      <w:r w:rsidRPr="0050408C">
        <w:t xml:space="preserve">Порядок </w:t>
      </w:r>
      <w:r w:rsidR="001C4561" w:rsidRPr="0050408C">
        <w:t>организации</w:t>
      </w:r>
      <w:r w:rsidRPr="0050408C">
        <w:t xml:space="preserve"> аттестации руководителей и кандидатов на </w:t>
      </w:r>
      <w:r w:rsidR="00DB7659" w:rsidRPr="0050408C">
        <w:t>д</w:t>
      </w:r>
      <w:r w:rsidRPr="0050408C">
        <w:t>олжност</w:t>
      </w:r>
      <w:r w:rsidR="00D50D3E" w:rsidRPr="0050408C">
        <w:t>и</w:t>
      </w:r>
      <w:r w:rsidRPr="0050408C">
        <w:t xml:space="preserve"> руководител</w:t>
      </w:r>
      <w:r w:rsidR="00D50D3E" w:rsidRPr="0050408C">
        <w:t>ей общеобразовательных</w:t>
      </w:r>
      <w:r w:rsidRPr="0050408C">
        <w:t xml:space="preserve"> организаци</w:t>
      </w:r>
      <w:r w:rsidR="00D50D3E" w:rsidRPr="0050408C">
        <w:t>й</w:t>
      </w:r>
      <w:r w:rsidR="00754F0D">
        <w:t xml:space="preserve"> на территории </w:t>
      </w:r>
      <w:r w:rsidR="00754F0D" w:rsidRPr="0050408C">
        <w:t>_____ (</w:t>
      </w:r>
      <w:r w:rsidR="00754F0D" w:rsidRPr="0050408C">
        <w:rPr>
          <w:i/>
          <w:iCs/>
        </w:rPr>
        <w:t>наименование муниципалитета</w:t>
      </w:r>
      <w:r w:rsidR="00754F0D" w:rsidRPr="0050408C">
        <w:t>)</w:t>
      </w:r>
    </w:p>
    <w:p w:rsidR="0049759A" w:rsidRPr="0049759A" w:rsidRDefault="0049759A" w:rsidP="00FA17DB"/>
    <w:p w:rsidR="00B05868" w:rsidRPr="0050408C" w:rsidRDefault="00B05868" w:rsidP="00FA17DB">
      <w:pPr>
        <w:pStyle w:val="3"/>
        <w:numPr>
          <w:ilvl w:val="1"/>
          <w:numId w:val="1"/>
        </w:numPr>
        <w:kinsoku w:val="0"/>
        <w:overflowPunct w:val="0"/>
        <w:ind w:left="0" w:hanging="284"/>
        <w:jc w:val="center"/>
        <w:rPr>
          <w:b w:val="0"/>
          <w:u w:val="single"/>
        </w:rPr>
      </w:pPr>
      <w:r w:rsidRPr="0050408C">
        <w:rPr>
          <w:b w:val="0"/>
          <w:u w:val="single"/>
        </w:rPr>
        <w:t>Общие положения</w:t>
      </w:r>
    </w:p>
    <w:p w:rsidR="0049759A" w:rsidRDefault="0049759A" w:rsidP="00FA17DB">
      <w:pPr>
        <w:pStyle w:val="a5"/>
        <w:kinsoku w:val="0"/>
        <w:overflowPunct w:val="0"/>
        <w:ind w:right="85" w:firstLine="426"/>
        <w:jc w:val="both"/>
      </w:pPr>
    </w:p>
    <w:p w:rsidR="00B05868" w:rsidRPr="00FA17DB" w:rsidRDefault="00D60D70" w:rsidP="00FA17DB">
      <w:pPr>
        <w:pStyle w:val="a5"/>
        <w:kinsoku w:val="0"/>
        <w:overflowPunct w:val="0"/>
        <w:ind w:right="85" w:firstLine="426"/>
        <w:jc w:val="both"/>
      </w:pPr>
      <w:r w:rsidRPr="0050408C">
        <w:t>Настоящий порядок разработан в</w:t>
      </w:r>
      <w:r w:rsidR="00B05868" w:rsidRPr="0050408C">
        <w:t xml:space="preserve"> соответствии с Федеральным законом от 29 декабря 2012 года № 273-ФЗ «Об образовании в Российской Федерации», распоряжением Министерства просвещения Российской Федерации от 31.05.2021 № Р-117 «Об утверждении Концепции целевой модели аттестации руководителей общеобразовательных организаций», приказом Министерства </w:t>
      </w:r>
      <w:r w:rsidR="00B05868" w:rsidRPr="00FA17DB">
        <w:t>образования и молодежной политики Свердловской области от 14.02.2024</w:t>
      </w:r>
      <w:r w:rsidRPr="00FA17DB">
        <w:t xml:space="preserve"> </w:t>
      </w:r>
      <w:r w:rsidR="00B05868" w:rsidRPr="00FA17DB">
        <w:t xml:space="preserve">г. №321–Д </w:t>
      </w:r>
      <w:r w:rsidRPr="00FA17DB">
        <w:t xml:space="preserve">«Об утверждении </w:t>
      </w:r>
      <w:r w:rsidR="00B05868" w:rsidRPr="00FA17DB">
        <w:t>Един</w:t>
      </w:r>
      <w:r w:rsidRPr="00FA17DB">
        <w:t>ой</w:t>
      </w:r>
      <w:r w:rsidR="00B05868" w:rsidRPr="00FA17DB">
        <w:t xml:space="preserve"> модел</w:t>
      </w:r>
      <w:r w:rsidRPr="00FA17DB">
        <w:t>и</w:t>
      </w:r>
      <w:r w:rsidR="00B05868" w:rsidRPr="00FA17DB">
        <w:t xml:space="preserve"> 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</w:t>
      </w:r>
      <w:r w:rsidRPr="00FA17DB">
        <w:t>»</w:t>
      </w:r>
      <w:r w:rsidR="003E3A3F" w:rsidRPr="00FA17DB">
        <w:t xml:space="preserve"> (далее – </w:t>
      </w:r>
      <w:r w:rsidR="0049759A" w:rsidRPr="00FA17DB">
        <w:t>Е</w:t>
      </w:r>
      <w:r w:rsidR="003E3A3F" w:rsidRPr="00FA17DB">
        <w:t>диная модель аттестации)</w:t>
      </w:r>
      <w:r w:rsidR="00B05868" w:rsidRPr="00FA17DB">
        <w:t>.</w:t>
      </w:r>
    </w:p>
    <w:p w:rsidR="00B05868" w:rsidRPr="00FA17DB" w:rsidRDefault="00B05868" w:rsidP="00FA17DB">
      <w:pPr>
        <w:pStyle w:val="a5"/>
        <w:kinsoku w:val="0"/>
        <w:overflowPunct w:val="0"/>
        <w:ind w:right="85" w:firstLine="426"/>
        <w:jc w:val="both"/>
      </w:pPr>
      <w:r w:rsidRPr="00FA17DB">
        <w:lastRenderedPageBreak/>
        <w:t xml:space="preserve">Региональным оператором реализации </w:t>
      </w:r>
      <w:r w:rsidR="0049759A" w:rsidRPr="00FA17DB">
        <w:t>Е</w:t>
      </w:r>
      <w:r w:rsidRPr="00FA17DB">
        <w:t>диной модели аттестации является 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 (далее – региональный оператор).</w:t>
      </w:r>
    </w:p>
    <w:p w:rsidR="00B05868" w:rsidRPr="00FA17DB" w:rsidRDefault="00B05868" w:rsidP="00FA17DB">
      <w:pPr>
        <w:pStyle w:val="a5"/>
        <w:kinsoku w:val="0"/>
        <w:overflowPunct w:val="0"/>
        <w:ind w:right="85" w:firstLine="426"/>
        <w:jc w:val="both"/>
      </w:pPr>
      <w:r w:rsidRPr="00FA17DB">
        <w:t>Муниципальны</w:t>
      </w:r>
      <w:r w:rsidR="0049759A" w:rsidRPr="00FA17DB">
        <w:t>м</w:t>
      </w:r>
      <w:r w:rsidRPr="00FA17DB">
        <w:t xml:space="preserve"> оператор</w:t>
      </w:r>
      <w:r w:rsidR="0049759A" w:rsidRPr="00FA17DB">
        <w:t>о</w:t>
      </w:r>
      <w:r w:rsidRPr="00FA17DB">
        <w:t xml:space="preserve">м </w:t>
      </w:r>
      <w:r w:rsidR="0049759A" w:rsidRPr="00FA17DB">
        <w:t>Е</w:t>
      </w:r>
      <w:r w:rsidRPr="00FA17DB">
        <w:t xml:space="preserve">диной модели аттестации </w:t>
      </w:r>
      <w:r w:rsidR="0049759A" w:rsidRPr="00FA17DB">
        <w:t>на территории</w:t>
      </w:r>
      <w:r w:rsidR="00754F0D" w:rsidRPr="00FA17DB">
        <w:t xml:space="preserve"> _______________ (</w:t>
      </w:r>
      <w:r w:rsidR="00754F0D" w:rsidRPr="00FA17DB">
        <w:rPr>
          <w:i/>
          <w:iCs/>
        </w:rPr>
        <w:t>наименование муниципалитета</w:t>
      </w:r>
      <w:r w:rsidR="00754F0D" w:rsidRPr="00FA17DB">
        <w:t>)</w:t>
      </w:r>
      <w:r w:rsidR="0049759A" w:rsidRPr="00FA17DB">
        <w:t xml:space="preserve"> </w:t>
      </w:r>
      <w:r w:rsidRPr="00FA17DB">
        <w:t xml:space="preserve">являются </w:t>
      </w:r>
      <w:r w:rsidR="00754F0D" w:rsidRPr="00FA17DB">
        <w:t>________________________</w:t>
      </w:r>
      <w:r w:rsidRPr="00FA17DB">
        <w:t xml:space="preserve"> (далее – муниципальны</w:t>
      </w:r>
      <w:r w:rsidR="00754F0D" w:rsidRPr="00FA17DB">
        <w:t>й</w:t>
      </w:r>
      <w:r w:rsidRPr="00FA17DB">
        <w:t xml:space="preserve"> оператор).</w:t>
      </w:r>
    </w:p>
    <w:p w:rsidR="00754F0D" w:rsidRPr="00FA17DB" w:rsidRDefault="00754F0D" w:rsidP="00FA17DB">
      <w:pPr>
        <w:pStyle w:val="a5"/>
        <w:kinsoku w:val="0"/>
        <w:overflowPunct w:val="0"/>
        <w:ind w:right="85" w:firstLine="426"/>
        <w:jc w:val="both"/>
      </w:pPr>
      <w:r w:rsidRPr="00FA17DB">
        <w:t>Муниципальный оператор формирует Муниципальную аттестационную комиссию, утверждает Положение об аттестационной комиссии по аттестации руководителей и кандидатов на должность руководителя общеобразовательной организации, утверждает состав аттестационной комиссии по аттестации руководителей и кандидатов на должность руководителя общеобразовательной организации.</w:t>
      </w:r>
    </w:p>
    <w:p w:rsidR="009A301D" w:rsidRPr="00FA17DB" w:rsidRDefault="009A301D" w:rsidP="00FA17DB">
      <w:pPr>
        <w:pStyle w:val="11"/>
        <w:widowControl w:val="0"/>
        <w:shd w:val="clear" w:color="auto" w:fill="auto"/>
        <w:suppressAutoHyphens w:val="0"/>
        <w:autoSpaceDN/>
        <w:spacing w:line="240" w:lineRule="auto"/>
        <w:ind w:firstLine="426"/>
        <w:jc w:val="both"/>
        <w:textAlignment w:val="auto"/>
        <w:rPr>
          <w:sz w:val="24"/>
          <w:szCs w:val="24"/>
        </w:rPr>
      </w:pPr>
      <w:r w:rsidRPr="00FA17DB">
        <w:rPr>
          <w:color w:val="000000"/>
          <w:sz w:val="24"/>
          <w:szCs w:val="24"/>
        </w:rPr>
        <w:t>Аттестации подлежат:</w:t>
      </w:r>
    </w:p>
    <w:p w:rsidR="009A301D" w:rsidRPr="00FA17DB" w:rsidRDefault="009A301D" w:rsidP="00F82F42">
      <w:pPr>
        <w:pStyle w:val="11"/>
        <w:jc w:val="both"/>
        <w:rPr>
          <w:sz w:val="24"/>
          <w:szCs w:val="24"/>
        </w:rPr>
      </w:pPr>
      <w:r w:rsidRPr="00FA17DB">
        <w:rPr>
          <w:color w:val="000000"/>
          <w:sz w:val="24"/>
          <w:szCs w:val="24"/>
        </w:rPr>
        <w:t>руководители муниципальных образовательных организаций (далее - руководители);</w:t>
      </w:r>
    </w:p>
    <w:p w:rsidR="009A301D" w:rsidRPr="00FA17DB" w:rsidRDefault="009A301D" w:rsidP="00F82F42">
      <w:pPr>
        <w:pStyle w:val="11"/>
        <w:jc w:val="both"/>
        <w:rPr>
          <w:sz w:val="24"/>
          <w:szCs w:val="24"/>
        </w:rPr>
      </w:pPr>
      <w:r w:rsidRPr="00FA17DB">
        <w:rPr>
          <w:color w:val="000000"/>
          <w:sz w:val="24"/>
          <w:szCs w:val="24"/>
        </w:rPr>
        <w:t>кандидаты на должности руководителей муниципальных образовательных организаций (далее - кандидаты).</w:t>
      </w:r>
    </w:p>
    <w:p w:rsidR="009A301D" w:rsidRPr="00FA17DB" w:rsidRDefault="009A301D" w:rsidP="00FA17DB">
      <w:pPr>
        <w:pStyle w:val="11"/>
        <w:widowControl w:val="0"/>
        <w:shd w:val="clear" w:color="auto" w:fill="auto"/>
        <w:suppressAutoHyphens w:val="0"/>
        <w:autoSpaceDN/>
        <w:spacing w:line="240" w:lineRule="auto"/>
        <w:ind w:firstLine="426"/>
        <w:jc w:val="both"/>
        <w:textAlignment w:val="auto"/>
        <w:rPr>
          <w:color w:val="000000"/>
          <w:sz w:val="24"/>
          <w:szCs w:val="24"/>
        </w:rPr>
      </w:pPr>
      <w:r w:rsidRPr="00FA17DB">
        <w:rPr>
          <w:color w:val="000000"/>
          <w:sz w:val="24"/>
          <w:szCs w:val="24"/>
        </w:rPr>
        <w:t>Аттестация кандидатов и руководителей является обязательной.</w:t>
      </w:r>
    </w:p>
    <w:p w:rsidR="009A301D" w:rsidRPr="00FA17DB" w:rsidRDefault="009A301D" w:rsidP="00FA17DB">
      <w:pPr>
        <w:pStyle w:val="11"/>
        <w:widowControl w:val="0"/>
        <w:shd w:val="clear" w:color="auto" w:fill="auto"/>
        <w:suppressAutoHyphens w:val="0"/>
        <w:autoSpaceDN/>
        <w:spacing w:line="240" w:lineRule="auto"/>
        <w:ind w:firstLine="426"/>
        <w:jc w:val="both"/>
        <w:textAlignment w:val="auto"/>
        <w:rPr>
          <w:color w:val="000000"/>
          <w:sz w:val="24"/>
          <w:szCs w:val="24"/>
        </w:rPr>
      </w:pPr>
      <w:r w:rsidRPr="00FA17DB">
        <w:rPr>
          <w:color w:val="000000"/>
          <w:sz w:val="24"/>
          <w:szCs w:val="24"/>
        </w:rPr>
        <w:t>Аттестация руководителей проводится в целях подтверждения соответствия уровня их квалификации требованиям, предъявляемым к занимаемой должности.</w:t>
      </w:r>
    </w:p>
    <w:p w:rsidR="009A301D" w:rsidRPr="00FA17DB" w:rsidRDefault="009A301D" w:rsidP="00FA17DB">
      <w:pPr>
        <w:pStyle w:val="11"/>
        <w:widowControl w:val="0"/>
        <w:shd w:val="clear" w:color="auto" w:fill="auto"/>
        <w:suppressAutoHyphens w:val="0"/>
        <w:autoSpaceDN/>
        <w:spacing w:line="240" w:lineRule="auto"/>
        <w:ind w:firstLine="426"/>
        <w:jc w:val="both"/>
        <w:textAlignment w:val="auto"/>
        <w:rPr>
          <w:sz w:val="24"/>
          <w:szCs w:val="24"/>
        </w:rPr>
      </w:pPr>
      <w:r w:rsidRPr="00FA17DB">
        <w:rPr>
          <w:color w:val="000000"/>
          <w:sz w:val="24"/>
          <w:szCs w:val="24"/>
        </w:rPr>
        <w:t>Аттестация кандидатов проводится в целях установления соответствия уровня их квалификации требованиям, предъявляемым к должности руководителя образовательной организации.</w:t>
      </w:r>
    </w:p>
    <w:p w:rsidR="009A301D" w:rsidRPr="00FA17DB" w:rsidRDefault="009A301D" w:rsidP="00FA17DB">
      <w:pPr>
        <w:pStyle w:val="11"/>
        <w:widowControl w:val="0"/>
        <w:shd w:val="clear" w:color="auto" w:fill="auto"/>
        <w:suppressAutoHyphens w:val="0"/>
        <w:autoSpaceDN/>
        <w:spacing w:line="240" w:lineRule="auto"/>
        <w:ind w:firstLine="426"/>
        <w:textAlignment w:val="auto"/>
        <w:rPr>
          <w:sz w:val="24"/>
          <w:szCs w:val="24"/>
        </w:rPr>
      </w:pPr>
      <w:r w:rsidRPr="00FA17DB">
        <w:rPr>
          <w:color w:val="000000"/>
          <w:sz w:val="24"/>
          <w:szCs w:val="24"/>
        </w:rPr>
        <w:t>Основными задачами аттестации являются:</w:t>
      </w:r>
    </w:p>
    <w:p w:rsidR="009A301D" w:rsidRPr="00FA17DB" w:rsidRDefault="009A301D" w:rsidP="00F82F42">
      <w:pPr>
        <w:pStyle w:val="11"/>
        <w:spacing w:line="240" w:lineRule="auto"/>
        <w:jc w:val="both"/>
        <w:rPr>
          <w:color w:val="000000"/>
          <w:sz w:val="24"/>
          <w:szCs w:val="24"/>
        </w:rPr>
      </w:pPr>
      <w:r w:rsidRPr="00FA17DB">
        <w:rPr>
          <w:color w:val="000000"/>
          <w:sz w:val="24"/>
          <w:szCs w:val="24"/>
        </w:rPr>
        <w:t>определение уровня знаний законодательства, нормативных правовых актов, положений, инструкций и других документов, регулирующих деятельность в сфере образования</w:t>
      </w:r>
      <w:r w:rsidR="00FA17DB" w:rsidRPr="00FA17DB">
        <w:rPr>
          <w:color w:val="000000"/>
          <w:sz w:val="24"/>
          <w:szCs w:val="24"/>
        </w:rPr>
        <w:t>;</w:t>
      </w:r>
    </w:p>
    <w:p w:rsidR="009A301D" w:rsidRPr="00FA17DB" w:rsidRDefault="009A301D" w:rsidP="00F82F42">
      <w:pPr>
        <w:pStyle w:val="11"/>
        <w:spacing w:line="240" w:lineRule="auto"/>
        <w:jc w:val="both"/>
        <w:rPr>
          <w:sz w:val="24"/>
          <w:szCs w:val="24"/>
        </w:rPr>
      </w:pPr>
      <w:r w:rsidRPr="00FA17DB">
        <w:rPr>
          <w:color w:val="000000"/>
          <w:sz w:val="24"/>
          <w:szCs w:val="24"/>
        </w:rPr>
        <w:t>стимулирование целенаправленного, непрерывного повышения уровня квалификации, личностного профессионального роста, использования эффективных, современных управленческих технологий, методов и средств;</w:t>
      </w:r>
    </w:p>
    <w:p w:rsidR="009A301D" w:rsidRPr="00FA17DB" w:rsidRDefault="009A301D" w:rsidP="00F82F42">
      <w:pPr>
        <w:pStyle w:val="11"/>
        <w:spacing w:line="240" w:lineRule="auto"/>
        <w:jc w:val="both"/>
        <w:rPr>
          <w:sz w:val="24"/>
          <w:szCs w:val="24"/>
        </w:rPr>
      </w:pPr>
      <w:r w:rsidRPr="00FA17DB">
        <w:rPr>
          <w:color w:val="000000"/>
          <w:sz w:val="24"/>
          <w:szCs w:val="24"/>
        </w:rPr>
        <w:t>повышение</w:t>
      </w:r>
      <w:r w:rsidRPr="00FA17DB">
        <w:rPr>
          <w:color w:val="000000"/>
          <w:sz w:val="24"/>
          <w:szCs w:val="24"/>
        </w:rPr>
        <w:tab/>
        <w:t>эффективности и качества управленческой</w:t>
      </w:r>
      <w:r w:rsidR="00FA17DB" w:rsidRPr="00FA17DB">
        <w:rPr>
          <w:color w:val="000000"/>
          <w:sz w:val="24"/>
          <w:szCs w:val="24"/>
        </w:rPr>
        <w:t xml:space="preserve"> </w:t>
      </w:r>
      <w:r w:rsidRPr="00FA17DB">
        <w:rPr>
          <w:color w:val="000000"/>
          <w:sz w:val="24"/>
          <w:szCs w:val="24"/>
        </w:rPr>
        <w:t>деятельности;</w:t>
      </w:r>
    </w:p>
    <w:p w:rsidR="009A301D" w:rsidRPr="00FA17DB" w:rsidRDefault="009A301D" w:rsidP="00F82F42">
      <w:pPr>
        <w:pStyle w:val="11"/>
        <w:spacing w:line="240" w:lineRule="auto"/>
        <w:jc w:val="both"/>
        <w:rPr>
          <w:sz w:val="24"/>
          <w:szCs w:val="24"/>
        </w:rPr>
      </w:pPr>
      <w:r w:rsidRPr="00FA17DB">
        <w:rPr>
          <w:color w:val="000000"/>
          <w:sz w:val="24"/>
          <w:szCs w:val="24"/>
        </w:rPr>
        <w:t>выявление</w:t>
      </w:r>
      <w:r w:rsidR="00FA17DB" w:rsidRPr="00FA17DB">
        <w:rPr>
          <w:color w:val="000000"/>
          <w:sz w:val="24"/>
          <w:szCs w:val="24"/>
        </w:rPr>
        <w:t xml:space="preserve"> </w:t>
      </w:r>
      <w:r w:rsidRPr="00FA17DB">
        <w:rPr>
          <w:color w:val="000000"/>
          <w:sz w:val="24"/>
          <w:szCs w:val="24"/>
        </w:rPr>
        <w:t>перспектив использования потенциальных</w:t>
      </w:r>
      <w:r w:rsidR="00FA17DB" w:rsidRPr="00FA17DB">
        <w:rPr>
          <w:color w:val="000000"/>
          <w:sz w:val="24"/>
          <w:szCs w:val="24"/>
        </w:rPr>
        <w:t xml:space="preserve"> </w:t>
      </w:r>
      <w:r w:rsidRPr="00FA17DB">
        <w:rPr>
          <w:color w:val="000000"/>
          <w:sz w:val="24"/>
          <w:szCs w:val="24"/>
        </w:rPr>
        <w:t>возможностей руководителей и кандидатов.</w:t>
      </w:r>
    </w:p>
    <w:p w:rsidR="009A301D" w:rsidRPr="00FA17DB" w:rsidRDefault="009A301D" w:rsidP="00FA17DB">
      <w:pPr>
        <w:pStyle w:val="11"/>
        <w:widowControl w:val="0"/>
        <w:shd w:val="clear" w:color="auto" w:fill="auto"/>
        <w:suppressAutoHyphens w:val="0"/>
        <w:autoSpaceDN/>
        <w:spacing w:line="240" w:lineRule="auto"/>
        <w:ind w:firstLine="426"/>
        <w:jc w:val="both"/>
        <w:textAlignment w:val="auto"/>
        <w:rPr>
          <w:sz w:val="24"/>
          <w:szCs w:val="24"/>
        </w:rPr>
      </w:pPr>
      <w:r w:rsidRPr="00FA17DB">
        <w:rPr>
          <w:color w:val="000000"/>
          <w:sz w:val="24"/>
          <w:szCs w:val="24"/>
        </w:rPr>
        <w:t>Основными</w:t>
      </w:r>
      <w:r w:rsidR="00F82F42">
        <w:rPr>
          <w:color w:val="000000"/>
          <w:sz w:val="24"/>
          <w:szCs w:val="24"/>
        </w:rPr>
        <w:t xml:space="preserve"> </w:t>
      </w:r>
      <w:r w:rsidRPr="00FA17DB">
        <w:rPr>
          <w:color w:val="000000"/>
          <w:sz w:val="24"/>
          <w:szCs w:val="24"/>
        </w:rPr>
        <w:t>принципами аттестации являются гласность,</w:t>
      </w:r>
      <w:r w:rsidR="00FA17DB" w:rsidRPr="00FA17DB">
        <w:rPr>
          <w:color w:val="000000"/>
          <w:sz w:val="24"/>
          <w:szCs w:val="24"/>
        </w:rPr>
        <w:t xml:space="preserve"> </w:t>
      </w:r>
      <w:r w:rsidRPr="00FA17DB">
        <w:rPr>
          <w:color w:val="000000"/>
          <w:sz w:val="24"/>
          <w:szCs w:val="24"/>
        </w:rPr>
        <w:t>открытость, коллегиальность.</w:t>
      </w:r>
    </w:p>
    <w:p w:rsidR="00F82F42" w:rsidRPr="0050408C" w:rsidRDefault="00F82F42" w:rsidP="00F82F42">
      <w:pPr>
        <w:pStyle w:val="11"/>
        <w:spacing w:line="240" w:lineRule="auto"/>
        <w:ind w:firstLine="426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sz w:val="24"/>
          <w:szCs w:val="24"/>
        </w:rPr>
        <w:t>Процедура аттестации проводится</w:t>
      </w:r>
      <w:r>
        <w:rPr>
          <w:rFonts w:eastAsiaTheme="minorEastAsia"/>
          <w:sz w:val="24"/>
          <w:szCs w:val="24"/>
        </w:rPr>
        <w:t xml:space="preserve"> Муниципальной</w:t>
      </w:r>
      <w:r w:rsidRPr="0050408C">
        <w:rPr>
          <w:rFonts w:eastAsiaTheme="minorEastAsia"/>
          <w:sz w:val="24"/>
          <w:szCs w:val="24"/>
        </w:rPr>
        <w:t xml:space="preserve"> аттестационной комиссией</w:t>
      </w:r>
      <w:r>
        <w:rPr>
          <w:rFonts w:eastAsiaTheme="minorEastAsia"/>
          <w:sz w:val="24"/>
          <w:szCs w:val="24"/>
        </w:rPr>
        <w:t xml:space="preserve"> (далее Аттестационная комиссия)</w:t>
      </w:r>
      <w:r w:rsidRPr="0050408C">
        <w:rPr>
          <w:rFonts w:eastAsiaTheme="minorEastAsia"/>
          <w:sz w:val="24"/>
          <w:szCs w:val="24"/>
        </w:rPr>
        <w:t xml:space="preserve"> и включает три этапа:</w:t>
      </w:r>
    </w:p>
    <w:p w:rsidR="00F82F42" w:rsidRPr="0050408C" w:rsidRDefault="00F82F42" w:rsidP="00F82F42">
      <w:pPr>
        <w:pStyle w:val="11"/>
        <w:spacing w:line="240" w:lineRule="auto"/>
        <w:jc w:val="both"/>
        <w:rPr>
          <w:rFonts w:eastAsiaTheme="minorEastAsia"/>
          <w:sz w:val="24"/>
          <w:szCs w:val="24"/>
        </w:rPr>
      </w:pPr>
      <w:bookmarkStart w:id="2" w:name="bookmark37"/>
      <w:bookmarkEnd w:id="2"/>
      <w:r w:rsidRPr="0050408C">
        <w:rPr>
          <w:rFonts w:eastAsiaTheme="minorEastAsia"/>
          <w:sz w:val="24"/>
          <w:szCs w:val="24"/>
        </w:rPr>
        <w:t>1-й этап. Подача Участником комплекта документов.</w:t>
      </w:r>
    </w:p>
    <w:p w:rsidR="00F82F42" w:rsidRPr="0050408C" w:rsidRDefault="00F82F42" w:rsidP="00F82F42">
      <w:pPr>
        <w:pStyle w:val="11"/>
        <w:spacing w:line="240" w:lineRule="auto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sz w:val="24"/>
          <w:szCs w:val="24"/>
        </w:rPr>
        <w:t>2-й этап. Выполнение заданий (тестов) и решение управленческих кейсов.</w:t>
      </w:r>
    </w:p>
    <w:p w:rsidR="00F82F42" w:rsidRPr="0050408C" w:rsidRDefault="00F82F42" w:rsidP="00F82F42">
      <w:pPr>
        <w:pStyle w:val="11"/>
        <w:spacing w:line="240" w:lineRule="auto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sz w:val="24"/>
          <w:szCs w:val="24"/>
        </w:rPr>
        <w:t>3-й этап. Публичная защита.</w:t>
      </w:r>
    </w:p>
    <w:p w:rsidR="009A301D" w:rsidRDefault="003A2305" w:rsidP="007A5FBC">
      <w:pPr>
        <w:pStyle w:val="a5"/>
        <w:kinsoku w:val="0"/>
        <w:overflowPunct w:val="0"/>
        <w:ind w:right="85" w:firstLine="426"/>
        <w:jc w:val="both"/>
      </w:pPr>
      <w:r>
        <w:t>Схема прохождения аттестации на представлена на рисунке.</w:t>
      </w:r>
    </w:p>
    <w:p w:rsidR="003A2305" w:rsidRPr="00FA17DB" w:rsidRDefault="003A2305" w:rsidP="003A2305">
      <w:pPr>
        <w:pStyle w:val="a5"/>
        <w:kinsoku w:val="0"/>
        <w:overflowPunct w:val="0"/>
        <w:ind w:right="85"/>
        <w:jc w:val="center"/>
      </w:pPr>
      <w:r>
        <w:rPr>
          <w:noProof/>
        </w:rPr>
        <w:drawing>
          <wp:inline distT="0" distB="0" distL="0" distR="0" wp14:anchorId="610B5409" wp14:editId="02D62BF2">
            <wp:extent cx="5032086" cy="29210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804"/>
                    <a:stretch/>
                  </pic:blipFill>
                  <pic:spPr bwMode="auto">
                    <a:xfrm>
                      <a:off x="0" y="0"/>
                      <a:ext cx="5117914" cy="297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868" w:rsidRPr="0050408C" w:rsidRDefault="00B05868" w:rsidP="00FA17DB">
      <w:pPr>
        <w:pStyle w:val="11"/>
        <w:jc w:val="center"/>
        <w:rPr>
          <w:rFonts w:eastAsiaTheme="minorEastAsia"/>
          <w:sz w:val="24"/>
          <w:szCs w:val="24"/>
          <w:u w:val="single"/>
        </w:rPr>
      </w:pPr>
      <w:r w:rsidRPr="00FA17DB">
        <w:rPr>
          <w:rFonts w:eastAsiaTheme="minorEastAsia"/>
          <w:sz w:val="24"/>
          <w:szCs w:val="24"/>
          <w:u w:val="single"/>
        </w:rPr>
        <w:lastRenderedPageBreak/>
        <w:t>2. Порядок прохождения</w:t>
      </w:r>
      <w:r w:rsidRPr="0050408C">
        <w:rPr>
          <w:rFonts w:eastAsiaTheme="minorEastAsia"/>
          <w:sz w:val="24"/>
          <w:szCs w:val="24"/>
          <w:u w:val="single"/>
        </w:rPr>
        <w:t xml:space="preserve"> процедуры аттестации</w:t>
      </w:r>
    </w:p>
    <w:p w:rsidR="00F82F42" w:rsidRDefault="00F82F42" w:rsidP="00F82F42">
      <w:pPr>
        <w:pStyle w:val="11"/>
        <w:jc w:val="both"/>
        <w:rPr>
          <w:rFonts w:eastAsiaTheme="minorEastAsia"/>
          <w:sz w:val="24"/>
          <w:szCs w:val="24"/>
        </w:rPr>
      </w:pPr>
    </w:p>
    <w:p w:rsidR="00F82F42" w:rsidRPr="00F82F42" w:rsidRDefault="00F82F42" w:rsidP="0021403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F82F42">
        <w:rPr>
          <w:rFonts w:eastAsiaTheme="minorEastAsia"/>
          <w:sz w:val="24"/>
          <w:szCs w:val="24"/>
        </w:rPr>
        <w:t>Очередная аттестация руководителя проводится не ранее чем за 5 месяцев и не позднее, чем за 2 месяца до истечения срока ранее установленных результатов аттестации.</w:t>
      </w:r>
    </w:p>
    <w:p w:rsidR="00F82F42" w:rsidRPr="00F82F42" w:rsidRDefault="00F82F42" w:rsidP="0021403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F82F42">
        <w:rPr>
          <w:rFonts w:eastAsiaTheme="minorEastAsia"/>
          <w:sz w:val="24"/>
          <w:szCs w:val="24"/>
        </w:rPr>
        <w:t>Внеочередная аттестация руководителя проводится:</w:t>
      </w:r>
    </w:p>
    <w:p w:rsidR="00F82F42" w:rsidRPr="00F82F42" w:rsidRDefault="00F82F42" w:rsidP="0021403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F82F42">
        <w:rPr>
          <w:rFonts w:eastAsiaTheme="minorEastAsia"/>
          <w:sz w:val="24"/>
          <w:szCs w:val="24"/>
        </w:rPr>
        <w:t xml:space="preserve">по решению </w:t>
      </w:r>
      <w:r>
        <w:rPr>
          <w:rFonts w:eastAsiaTheme="minorEastAsia"/>
          <w:sz w:val="24"/>
          <w:szCs w:val="24"/>
        </w:rPr>
        <w:t>______________________</w:t>
      </w:r>
      <w:r w:rsidRPr="00F82F42">
        <w:rPr>
          <w:rFonts w:eastAsiaTheme="minorEastAsia"/>
          <w:sz w:val="24"/>
          <w:szCs w:val="24"/>
        </w:rPr>
        <w:t xml:space="preserve"> вследствие низких показателей эффективности деятельности образовательной организации, при наличии обоснованных жалоб, по итогам проверок, в результате которых были выявлены нарушения, и др.;</w:t>
      </w:r>
    </w:p>
    <w:p w:rsidR="00F82F42" w:rsidRPr="00F82F42" w:rsidRDefault="00F82F42" w:rsidP="0021403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F82F42">
        <w:rPr>
          <w:rFonts w:eastAsiaTheme="minorEastAsia"/>
          <w:sz w:val="24"/>
          <w:szCs w:val="24"/>
        </w:rPr>
        <w:t>по личному решению руководителя образовательной организации.</w:t>
      </w:r>
    </w:p>
    <w:p w:rsidR="00754F0D" w:rsidRDefault="00F82F42" w:rsidP="00214030">
      <w:pPr>
        <w:pStyle w:val="11"/>
        <w:spacing w:line="240" w:lineRule="auto"/>
        <w:ind w:firstLine="426"/>
        <w:jc w:val="both"/>
        <w:rPr>
          <w:rFonts w:eastAsiaTheme="minorEastAsia"/>
          <w:sz w:val="24"/>
          <w:szCs w:val="24"/>
        </w:rPr>
      </w:pPr>
      <w:r w:rsidRPr="00F82F42">
        <w:rPr>
          <w:rFonts w:eastAsiaTheme="minorEastAsia"/>
          <w:sz w:val="24"/>
          <w:szCs w:val="24"/>
        </w:rPr>
        <w:t>По итогам внеочередной аттестации устанавливается новый срок действия результатов аттестации. Действие ранее установленных результатов аттестации прекращается.</w:t>
      </w:r>
    </w:p>
    <w:p w:rsidR="00F82F42" w:rsidRPr="00F82F42" w:rsidRDefault="00F82F42" w:rsidP="0021403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F82F42">
        <w:rPr>
          <w:rFonts w:eastAsiaTheme="minorEastAsia"/>
          <w:sz w:val="24"/>
          <w:szCs w:val="24"/>
        </w:rPr>
        <w:t>Заявление руководителя образовательной организации о проведении аттестации (далее - заявление) направляется в форме электронного документа с использованием информационно</w:t>
      </w:r>
      <w:r w:rsidR="00A277DC">
        <w:rPr>
          <w:rFonts w:eastAsiaTheme="minorEastAsia"/>
          <w:sz w:val="24"/>
          <w:szCs w:val="24"/>
        </w:rPr>
        <w:t>-</w:t>
      </w:r>
      <w:r w:rsidRPr="00F82F42">
        <w:rPr>
          <w:rFonts w:eastAsiaTheme="minorEastAsia"/>
          <w:sz w:val="24"/>
          <w:szCs w:val="24"/>
        </w:rPr>
        <w:t xml:space="preserve">телекоммуникационных сетей общего пользования, в том числе с использованием сети «Интернет», в </w:t>
      </w:r>
      <w:r w:rsidR="00A277DC">
        <w:rPr>
          <w:rFonts w:eastAsiaTheme="minorEastAsia"/>
          <w:sz w:val="24"/>
          <w:szCs w:val="24"/>
        </w:rPr>
        <w:t xml:space="preserve">Муниципальную аттестационную комиссию. </w:t>
      </w:r>
      <w:r w:rsidRPr="00F82F42">
        <w:rPr>
          <w:rFonts w:eastAsiaTheme="minorEastAsia"/>
          <w:sz w:val="24"/>
          <w:szCs w:val="24"/>
        </w:rPr>
        <w:t>К заявлению на аттестацию прикладываются копии документов:</w:t>
      </w:r>
    </w:p>
    <w:p w:rsidR="00E07728" w:rsidRDefault="00E07728" w:rsidP="00F82F42">
      <w:pPr>
        <w:pStyle w:val="11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портфолио,</w:t>
      </w:r>
    </w:p>
    <w:p w:rsidR="00F82F42" w:rsidRPr="00F82F42" w:rsidRDefault="00F82F42" w:rsidP="00F82F42">
      <w:pPr>
        <w:pStyle w:val="11"/>
        <w:jc w:val="both"/>
        <w:rPr>
          <w:rFonts w:eastAsiaTheme="minorEastAsia"/>
          <w:sz w:val="24"/>
          <w:szCs w:val="24"/>
        </w:rPr>
      </w:pPr>
      <w:r w:rsidRPr="00F82F42">
        <w:rPr>
          <w:rFonts w:eastAsiaTheme="minorEastAsia"/>
          <w:sz w:val="24"/>
          <w:szCs w:val="24"/>
        </w:rPr>
        <w:t>об образовании (основном и дополнительном),</w:t>
      </w:r>
    </w:p>
    <w:p w:rsidR="00F82F42" w:rsidRPr="00F82F42" w:rsidRDefault="00F82F42" w:rsidP="00F82F42">
      <w:pPr>
        <w:pStyle w:val="11"/>
        <w:jc w:val="both"/>
        <w:rPr>
          <w:rFonts w:eastAsiaTheme="minorEastAsia"/>
          <w:sz w:val="24"/>
          <w:szCs w:val="24"/>
        </w:rPr>
      </w:pPr>
      <w:r w:rsidRPr="00F82F42">
        <w:rPr>
          <w:rFonts w:eastAsiaTheme="minorEastAsia"/>
          <w:sz w:val="24"/>
          <w:szCs w:val="24"/>
        </w:rPr>
        <w:t>о повышении квалификации (за последние 3 года),</w:t>
      </w:r>
    </w:p>
    <w:p w:rsidR="00F82F42" w:rsidRDefault="00F82F42" w:rsidP="00F82F42">
      <w:pPr>
        <w:pStyle w:val="11"/>
        <w:spacing w:line="240" w:lineRule="auto"/>
        <w:jc w:val="both"/>
        <w:rPr>
          <w:rFonts w:eastAsiaTheme="minorEastAsia"/>
          <w:sz w:val="24"/>
          <w:szCs w:val="24"/>
        </w:rPr>
      </w:pPr>
      <w:r w:rsidRPr="00F82F42">
        <w:rPr>
          <w:rFonts w:eastAsiaTheme="minorEastAsia"/>
          <w:sz w:val="24"/>
          <w:szCs w:val="24"/>
        </w:rPr>
        <w:t>аттестационного листа или выписки из приказа о результатах предыдущей аттестации (при наличии).</w:t>
      </w:r>
    </w:p>
    <w:p w:rsidR="00A277DC" w:rsidRDefault="00A277DC" w:rsidP="0021403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A277DC">
        <w:rPr>
          <w:rFonts w:eastAsiaTheme="minorEastAsia"/>
          <w:sz w:val="24"/>
          <w:szCs w:val="24"/>
        </w:rPr>
        <w:t>Руководитель, направленный на внеочередную аттестацию, подает заявление в Аттестационную комиссию не позднее 5 рабочих дней после вынесения решения о необходимости пройти внеочередную аттестацию.</w:t>
      </w:r>
    </w:p>
    <w:p w:rsidR="00214030" w:rsidRPr="00214030" w:rsidRDefault="00214030" w:rsidP="0021403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214030">
        <w:rPr>
          <w:rFonts w:eastAsiaTheme="minorEastAsia"/>
          <w:sz w:val="24"/>
          <w:szCs w:val="24"/>
        </w:rPr>
        <w:t>Аттестация кандидата проводится на основании заявления о проведении аттестации (далее - заявление), которое размещается в форме электронного документа с использованием информационно-телекоммуникационных сетей общего пользования, в том числе с использованием сети "Интернет", в личном кабинете в Программном комплексе для проведения аттестации руководителей общеобразовательных организаций.</w:t>
      </w:r>
    </w:p>
    <w:p w:rsidR="00214030" w:rsidRPr="00214030" w:rsidRDefault="00214030" w:rsidP="0021403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214030">
        <w:rPr>
          <w:rFonts w:eastAsiaTheme="minorEastAsia"/>
          <w:sz w:val="24"/>
          <w:szCs w:val="24"/>
        </w:rPr>
        <w:t>К заявлению на аттестацию прикладываются документы:</w:t>
      </w:r>
    </w:p>
    <w:p w:rsidR="00214030" w:rsidRPr="00214030" w:rsidRDefault="00214030" w:rsidP="00214030">
      <w:pPr>
        <w:pStyle w:val="11"/>
        <w:jc w:val="both"/>
        <w:rPr>
          <w:rFonts w:eastAsiaTheme="minorEastAsia"/>
          <w:sz w:val="24"/>
          <w:szCs w:val="24"/>
        </w:rPr>
      </w:pPr>
      <w:r w:rsidRPr="00214030">
        <w:rPr>
          <w:rFonts w:eastAsiaTheme="minorEastAsia"/>
          <w:sz w:val="24"/>
          <w:szCs w:val="24"/>
        </w:rPr>
        <w:t>анкета кандидата;</w:t>
      </w:r>
    </w:p>
    <w:p w:rsidR="00E07728" w:rsidRDefault="00E07728" w:rsidP="00214030">
      <w:pPr>
        <w:pStyle w:val="11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портфолио</w:t>
      </w:r>
    </w:p>
    <w:p w:rsidR="00214030" w:rsidRPr="00214030" w:rsidRDefault="00214030" w:rsidP="00214030">
      <w:pPr>
        <w:pStyle w:val="11"/>
        <w:jc w:val="both"/>
        <w:rPr>
          <w:rFonts w:eastAsiaTheme="minorEastAsia"/>
          <w:sz w:val="24"/>
          <w:szCs w:val="24"/>
        </w:rPr>
      </w:pPr>
      <w:r w:rsidRPr="00214030">
        <w:rPr>
          <w:rFonts w:eastAsiaTheme="minorEastAsia"/>
          <w:sz w:val="24"/>
          <w:szCs w:val="24"/>
        </w:rPr>
        <w:t>копия трудовой книжки и (или) иного документа, подтверждающего трудовую деятельность;</w:t>
      </w:r>
    </w:p>
    <w:p w:rsidR="00214030" w:rsidRPr="00214030" w:rsidRDefault="00214030" w:rsidP="00214030">
      <w:pPr>
        <w:pStyle w:val="11"/>
        <w:jc w:val="both"/>
        <w:rPr>
          <w:rFonts w:eastAsiaTheme="minorEastAsia"/>
          <w:sz w:val="24"/>
          <w:szCs w:val="24"/>
        </w:rPr>
      </w:pPr>
      <w:r w:rsidRPr="00214030">
        <w:rPr>
          <w:rFonts w:eastAsiaTheme="minorEastAsia"/>
          <w:sz w:val="24"/>
          <w:szCs w:val="24"/>
        </w:rPr>
        <w:t>копии документов об образовании (основном и дополнительном),</w:t>
      </w:r>
    </w:p>
    <w:p w:rsidR="00214030" w:rsidRPr="00214030" w:rsidRDefault="00214030" w:rsidP="00214030">
      <w:pPr>
        <w:pStyle w:val="11"/>
        <w:jc w:val="both"/>
        <w:rPr>
          <w:rFonts w:eastAsiaTheme="minorEastAsia"/>
          <w:sz w:val="24"/>
          <w:szCs w:val="24"/>
        </w:rPr>
      </w:pPr>
      <w:r w:rsidRPr="00214030">
        <w:rPr>
          <w:rFonts w:eastAsiaTheme="minorEastAsia"/>
          <w:sz w:val="24"/>
          <w:szCs w:val="24"/>
        </w:rPr>
        <w:t>копии документов о повышении квалификации за последние три года, копия аттестационного листа или выписки из приказа по итогам предыдущей аттестации (при наличии).</w:t>
      </w:r>
    </w:p>
    <w:p w:rsidR="00214030" w:rsidRDefault="00214030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214030">
        <w:rPr>
          <w:rFonts w:eastAsiaTheme="minorEastAsia"/>
          <w:sz w:val="24"/>
          <w:szCs w:val="24"/>
        </w:rPr>
        <w:t>Копии документов заверяются работодателем кандидата. В случае если кандидат временно не работает, то копии документов заверяются организацией, сопровождающей процедуру аттестации.</w:t>
      </w:r>
    </w:p>
    <w:p w:rsidR="00E07728" w:rsidRPr="00E07728" w:rsidRDefault="00E07728" w:rsidP="00E07728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E07728">
        <w:rPr>
          <w:rFonts w:eastAsiaTheme="minorEastAsia"/>
          <w:sz w:val="24"/>
          <w:szCs w:val="24"/>
        </w:rPr>
        <w:t>Портфолио руководителя должно включать: общие сведения;</w:t>
      </w:r>
      <w:r>
        <w:rPr>
          <w:rFonts w:eastAsiaTheme="minorEastAsia"/>
          <w:sz w:val="24"/>
          <w:szCs w:val="24"/>
        </w:rPr>
        <w:t xml:space="preserve"> </w:t>
      </w:r>
      <w:r w:rsidRPr="00E07728">
        <w:rPr>
          <w:rFonts w:eastAsiaTheme="minorEastAsia"/>
          <w:sz w:val="24"/>
          <w:szCs w:val="24"/>
        </w:rPr>
        <w:t>профессиональные достижения участника аттестации в области управления</w:t>
      </w:r>
      <w:r>
        <w:rPr>
          <w:rFonts w:eastAsiaTheme="minorEastAsia"/>
          <w:sz w:val="24"/>
          <w:szCs w:val="24"/>
        </w:rPr>
        <w:t xml:space="preserve"> </w:t>
      </w:r>
      <w:r w:rsidRPr="00E07728">
        <w:rPr>
          <w:rFonts w:eastAsiaTheme="minorEastAsia"/>
          <w:sz w:val="24"/>
          <w:szCs w:val="24"/>
        </w:rPr>
        <w:t xml:space="preserve">образованием в </w:t>
      </w:r>
      <w:proofErr w:type="spellStart"/>
      <w:r w:rsidRPr="00E07728">
        <w:rPr>
          <w:rFonts w:eastAsiaTheme="minorEastAsia"/>
          <w:sz w:val="24"/>
          <w:szCs w:val="24"/>
        </w:rPr>
        <w:t>межаттестационный</w:t>
      </w:r>
      <w:proofErr w:type="spellEnd"/>
      <w:r w:rsidRPr="00E07728">
        <w:rPr>
          <w:rFonts w:eastAsiaTheme="minorEastAsia"/>
          <w:sz w:val="24"/>
          <w:szCs w:val="24"/>
        </w:rPr>
        <w:t xml:space="preserve"> период; информацию о реализации программы</w:t>
      </w:r>
      <w:r>
        <w:rPr>
          <w:rFonts w:eastAsiaTheme="minorEastAsia"/>
          <w:sz w:val="24"/>
          <w:szCs w:val="24"/>
        </w:rPr>
        <w:t xml:space="preserve"> </w:t>
      </w:r>
      <w:r w:rsidRPr="00E07728">
        <w:rPr>
          <w:rFonts w:eastAsiaTheme="minorEastAsia"/>
          <w:sz w:val="24"/>
          <w:szCs w:val="24"/>
        </w:rPr>
        <w:t xml:space="preserve">развития образовательной организации за </w:t>
      </w:r>
      <w:proofErr w:type="spellStart"/>
      <w:r w:rsidRPr="00E07728">
        <w:rPr>
          <w:rFonts w:eastAsiaTheme="minorEastAsia"/>
          <w:sz w:val="24"/>
          <w:szCs w:val="24"/>
        </w:rPr>
        <w:t>межаттестационный</w:t>
      </w:r>
      <w:proofErr w:type="spellEnd"/>
      <w:r w:rsidRPr="00E07728">
        <w:rPr>
          <w:rFonts w:eastAsiaTheme="minorEastAsia"/>
          <w:sz w:val="24"/>
          <w:szCs w:val="24"/>
        </w:rPr>
        <w:t xml:space="preserve"> период; достижения</w:t>
      </w:r>
      <w:r>
        <w:rPr>
          <w:rFonts w:eastAsiaTheme="minorEastAsia"/>
          <w:sz w:val="24"/>
          <w:szCs w:val="24"/>
        </w:rPr>
        <w:t xml:space="preserve"> </w:t>
      </w:r>
      <w:r w:rsidRPr="00E07728">
        <w:rPr>
          <w:rFonts w:eastAsiaTheme="minorEastAsia"/>
          <w:sz w:val="24"/>
          <w:szCs w:val="24"/>
        </w:rPr>
        <w:t>образовательной организации.</w:t>
      </w:r>
    </w:p>
    <w:p w:rsidR="00E07728" w:rsidRPr="00A277DC" w:rsidRDefault="00E07728" w:rsidP="00E07728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E07728">
        <w:rPr>
          <w:rFonts w:eastAsiaTheme="minorEastAsia"/>
          <w:sz w:val="24"/>
          <w:szCs w:val="24"/>
        </w:rPr>
        <w:t>Портфолио кандидата на должность руководителя должно включать: общие</w:t>
      </w:r>
      <w:r>
        <w:rPr>
          <w:rFonts w:eastAsiaTheme="minorEastAsia"/>
          <w:sz w:val="24"/>
          <w:szCs w:val="24"/>
        </w:rPr>
        <w:t xml:space="preserve"> </w:t>
      </w:r>
      <w:r w:rsidRPr="00E07728">
        <w:rPr>
          <w:rFonts w:eastAsiaTheme="minorEastAsia"/>
          <w:sz w:val="24"/>
          <w:szCs w:val="24"/>
        </w:rPr>
        <w:t>сведения; программу индивидуального профессионального развития;</w:t>
      </w:r>
      <w:r>
        <w:rPr>
          <w:rFonts w:eastAsiaTheme="minorEastAsia"/>
          <w:sz w:val="24"/>
          <w:szCs w:val="24"/>
        </w:rPr>
        <w:t xml:space="preserve"> </w:t>
      </w:r>
      <w:r w:rsidRPr="00E07728">
        <w:rPr>
          <w:rFonts w:eastAsiaTheme="minorEastAsia"/>
          <w:sz w:val="24"/>
          <w:szCs w:val="24"/>
        </w:rPr>
        <w:t>профессиональные достижения участника аттестации в области управления</w:t>
      </w:r>
      <w:r>
        <w:rPr>
          <w:rFonts w:eastAsiaTheme="minorEastAsia"/>
          <w:sz w:val="24"/>
          <w:szCs w:val="24"/>
        </w:rPr>
        <w:t xml:space="preserve"> </w:t>
      </w:r>
      <w:r w:rsidRPr="00E07728">
        <w:rPr>
          <w:rFonts w:eastAsiaTheme="minorEastAsia"/>
          <w:sz w:val="24"/>
          <w:szCs w:val="24"/>
        </w:rPr>
        <w:t>образованием; описание управленческого опыта.</w:t>
      </w:r>
    </w:p>
    <w:p w:rsidR="00A277DC" w:rsidRPr="00A277DC" w:rsidRDefault="00A277DC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Аттестационная комиссия </w:t>
      </w:r>
      <w:r w:rsidRPr="00A277DC">
        <w:rPr>
          <w:rFonts w:eastAsiaTheme="minorEastAsia"/>
          <w:sz w:val="24"/>
          <w:szCs w:val="24"/>
        </w:rPr>
        <w:t>в срок не позднее пяти рабочих дней со дня получения заявления проводит техническую экспертизу прилагаемых к заявлению документов.</w:t>
      </w:r>
    </w:p>
    <w:p w:rsidR="00F82F42" w:rsidRDefault="00A277DC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A277DC">
        <w:rPr>
          <w:rFonts w:eastAsiaTheme="minorEastAsia"/>
          <w:sz w:val="24"/>
          <w:szCs w:val="24"/>
        </w:rPr>
        <w:t>Продолжительность проведения процедуры аттестации составляет не менее двух и не более четырех месяцев со дня получения заявления до принятия решения Аттестационной комиссией.</w:t>
      </w:r>
      <w:r>
        <w:rPr>
          <w:rFonts w:eastAsiaTheme="minorEastAsia"/>
          <w:sz w:val="24"/>
          <w:szCs w:val="24"/>
        </w:rPr>
        <w:t xml:space="preserve"> </w:t>
      </w:r>
      <w:r w:rsidRPr="00A277DC">
        <w:rPr>
          <w:rFonts w:eastAsiaTheme="minorEastAsia"/>
          <w:sz w:val="24"/>
          <w:szCs w:val="24"/>
        </w:rPr>
        <w:t>По письменному заявлению аттестуемого руководителя при наличии уважительных причин процедура проведения аттестации может быть продлена, но не более чем на один месяц.</w:t>
      </w:r>
    </w:p>
    <w:p w:rsidR="00A277DC" w:rsidRDefault="00A277DC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Аттестационная комиссия не позднее </w:t>
      </w:r>
      <w:r w:rsidRPr="00A277DC">
        <w:rPr>
          <w:rFonts w:eastAsiaTheme="minorEastAsia"/>
          <w:sz w:val="24"/>
          <w:szCs w:val="24"/>
        </w:rPr>
        <w:t>не позднее трех месяцев до истечения сроков предшествующей аттестации направляет</w:t>
      </w:r>
      <w:r>
        <w:rPr>
          <w:rFonts w:eastAsiaTheme="minorEastAsia"/>
          <w:sz w:val="24"/>
          <w:szCs w:val="24"/>
        </w:rPr>
        <w:t xml:space="preserve"> региональному координатору информацию о планируемой процедуре аттестации для формирования экспертной комиссии.</w:t>
      </w:r>
    </w:p>
    <w:p w:rsidR="006C218E" w:rsidRPr="0050408C" w:rsidRDefault="00B05868" w:rsidP="00E86C70">
      <w:pPr>
        <w:pStyle w:val="11"/>
        <w:spacing w:line="240" w:lineRule="auto"/>
        <w:ind w:firstLine="426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i/>
          <w:sz w:val="24"/>
          <w:szCs w:val="24"/>
          <w:u w:val="single"/>
        </w:rPr>
        <w:t>Первый этап.</w:t>
      </w:r>
      <w:r w:rsidRPr="0050408C">
        <w:rPr>
          <w:rFonts w:eastAsiaTheme="minorEastAsia"/>
          <w:sz w:val="24"/>
          <w:szCs w:val="24"/>
        </w:rPr>
        <w:t xml:space="preserve"> В рамках 1-го этапа Участник загружа</w:t>
      </w:r>
      <w:r w:rsidR="00A277DC">
        <w:rPr>
          <w:rFonts w:eastAsiaTheme="minorEastAsia"/>
          <w:sz w:val="24"/>
          <w:szCs w:val="24"/>
        </w:rPr>
        <w:t>е</w:t>
      </w:r>
      <w:r w:rsidRPr="0050408C">
        <w:rPr>
          <w:rFonts w:eastAsiaTheme="minorEastAsia"/>
          <w:sz w:val="24"/>
          <w:szCs w:val="24"/>
        </w:rPr>
        <w:t>т в сво</w:t>
      </w:r>
      <w:r w:rsidR="00A277DC">
        <w:rPr>
          <w:rFonts w:eastAsiaTheme="minorEastAsia"/>
          <w:sz w:val="24"/>
          <w:szCs w:val="24"/>
        </w:rPr>
        <w:t>й</w:t>
      </w:r>
      <w:r w:rsidRPr="0050408C">
        <w:rPr>
          <w:rFonts w:eastAsiaTheme="minorEastAsia"/>
          <w:sz w:val="24"/>
          <w:szCs w:val="24"/>
        </w:rPr>
        <w:t xml:space="preserve"> личны</w:t>
      </w:r>
      <w:r w:rsidR="00A277DC">
        <w:rPr>
          <w:rFonts w:eastAsiaTheme="minorEastAsia"/>
          <w:sz w:val="24"/>
          <w:szCs w:val="24"/>
        </w:rPr>
        <w:t>й</w:t>
      </w:r>
      <w:r w:rsidRPr="0050408C">
        <w:rPr>
          <w:rFonts w:eastAsiaTheme="minorEastAsia"/>
          <w:sz w:val="24"/>
          <w:szCs w:val="24"/>
        </w:rPr>
        <w:t xml:space="preserve"> кабинет портфолио.</w:t>
      </w:r>
      <w:r w:rsidR="006C218E" w:rsidRPr="0050408C">
        <w:rPr>
          <w:rFonts w:eastAsiaTheme="minorEastAsia"/>
          <w:sz w:val="24"/>
          <w:szCs w:val="24"/>
        </w:rPr>
        <w:t xml:space="preserve"> Региональный оператор</w:t>
      </w:r>
      <w:r w:rsidR="00A277DC">
        <w:rPr>
          <w:rFonts w:eastAsiaTheme="minorEastAsia"/>
          <w:sz w:val="24"/>
          <w:szCs w:val="24"/>
        </w:rPr>
        <w:t xml:space="preserve"> формирует экспертную комиссию для проведения процедуры оценки и</w:t>
      </w:r>
      <w:r w:rsidR="006C218E" w:rsidRPr="0050408C">
        <w:rPr>
          <w:rFonts w:eastAsiaTheme="minorEastAsia"/>
          <w:sz w:val="24"/>
          <w:szCs w:val="24"/>
        </w:rPr>
        <w:t xml:space="preserve"> обеспечивает автоматическое отображение загруженных материалов в личном кабинете секретаря </w:t>
      </w:r>
      <w:r w:rsidR="00AE127D">
        <w:rPr>
          <w:rFonts w:eastAsiaTheme="minorEastAsia"/>
          <w:sz w:val="24"/>
          <w:szCs w:val="24"/>
        </w:rPr>
        <w:t xml:space="preserve">муниципальной </w:t>
      </w:r>
      <w:r w:rsidR="006C218E" w:rsidRPr="0050408C">
        <w:rPr>
          <w:rFonts w:eastAsiaTheme="minorEastAsia"/>
          <w:sz w:val="24"/>
          <w:szCs w:val="24"/>
        </w:rPr>
        <w:t>аттестационной комиссии и членов экспертной комиссии.</w:t>
      </w:r>
      <w:r w:rsidR="00A277DC">
        <w:rPr>
          <w:rFonts w:eastAsiaTheme="minorEastAsia"/>
          <w:sz w:val="24"/>
          <w:szCs w:val="24"/>
        </w:rPr>
        <w:t xml:space="preserve"> </w:t>
      </w:r>
    </w:p>
    <w:p w:rsidR="00B05868" w:rsidRPr="0050408C" w:rsidRDefault="006C218E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sz w:val="24"/>
          <w:szCs w:val="24"/>
        </w:rPr>
        <w:t xml:space="preserve"> Экспертная комиссия осуществляет экспертизу портфолио, заполняет экспертные заключения.</w:t>
      </w:r>
      <w:r w:rsidR="00A277DC">
        <w:rPr>
          <w:rFonts w:eastAsiaTheme="minorEastAsia"/>
          <w:sz w:val="24"/>
          <w:szCs w:val="24"/>
        </w:rPr>
        <w:t xml:space="preserve"> А</w:t>
      </w:r>
      <w:r w:rsidR="00B05868" w:rsidRPr="0050408C">
        <w:rPr>
          <w:rFonts w:eastAsiaTheme="minorEastAsia"/>
          <w:sz w:val="24"/>
          <w:szCs w:val="24"/>
        </w:rPr>
        <w:t xml:space="preserve">ттестационная комиссия по результатам выполнения 1-го этапа </w:t>
      </w:r>
      <w:r w:rsidR="00AE127D" w:rsidRPr="0050408C">
        <w:rPr>
          <w:rFonts w:eastAsiaTheme="minorEastAsia"/>
          <w:sz w:val="24"/>
          <w:szCs w:val="24"/>
        </w:rPr>
        <w:t>с учетом полученных экспертных заключений</w:t>
      </w:r>
      <w:r w:rsidR="00AE127D">
        <w:rPr>
          <w:rFonts w:eastAsiaTheme="minorEastAsia"/>
          <w:sz w:val="24"/>
          <w:szCs w:val="24"/>
        </w:rPr>
        <w:t xml:space="preserve"> принимает решение о</w:t>
      </w:r>
      <w:r w:rsidR="00AE127D" w:rsidRPr="0050408C">
        <w:rPr>
          <w:rFonts w:eastAsiaTheme="minorEastAsia"/>
          <w:sz w:val="24"/>
          <w:szCs w:val="24"/>
        </w:rPr>
        <w:t xml:space="preserve"> </w:t>
      </w:r>
      <w:r w:rsidR="00B05868" w:rsidRPr="0050408C">
        <w:rPr>
          <w:rFonts w:eastAsiaTheme="minorEastAsia"/>
          <w:sz w:val="24"/>
          <w:szCs w:val="24"/>
        </w:rPr>
        <w:t xml:space="preserve">допуске участника аттестации к следующему этапу. </w:t>
      </w:r>
    </w:p>
    <w:p w:rsidR="00A277DC" w:rsidRPr="0050408C" w:rsidRDefault="00B05868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sz w:val="24"/>
          <w:szCs w:val="24"/>
        </w:rPr>
        <w:t xml:space="preserve"> Для прохождения 2-го этапа (тестирование и решение управленческих кейсов с использованием программного комплекса) руководители</w:t>
      </w:r>
      <w:r w:rsidR="00214030">
        <w:rPr>
          <w:rFonts w:eastAsiaTheme="minorEastAsia"/>
          <w:sz w:val="24"/>
          <w:szCs w:val="24"/>
        </w:rPr>
        <w:t xml:space="preserve"> и кандидаты</w:t>
      </w:r>
      <w:r w:rsidRPr="0050408C">
        <w:rPr>
          <w:rFonts w:eastAsiaTheme="minorEastAsia"/>
          <w:sz w:val="24"/>
          <w:szCs w:val="24"/>
        </w:rPr>
        <w:t xml:space="preserve"> направляются к региональному оператору в пункты проведения оценочных процедур.</w:t>
      </w:r>
      <w:r w:rsidR="00A277DC">
        <w:rPr>
          <w:rFonts w:eastAsiaTheme="minorEastAsia"/>
          <w:sz w:val="24"/>
          <w:szCs w:val="24"/>
        </w:rPr>
        <w:t xml:space="preserve"> </w:t>
      </w:r>
    </w:p>
    <w:p w:rsidR="00214030" w:rsidRDefault="00B05868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i/>
          <w:sz w:val="24"/>
          <w:szCs w:val="24"/>
          <w:u w:val="single"/>
        </w:rPr>
        <w:t>Второй этап.</w:t>
      </w:r>
      <w:r w:rsidRPr="0050408C">
        <w:rPr>
          <w:rFonts w:eastAsiaTheme="minorEastAsia"/>
          <w:sz w:val="24"/>
          <w:szCs w:val="24"/>
        </w:rPr>
        <w:t xml:space="preserve"> На </w:t>
      </w:r>
      <w:r w:rsidR="00AE127D">
        <w:rPr>
          <w:rFonts w:eastAsiaTheme="minorEastAsia"/>
          <w:sz w:val="24"/>
          <w:szCs w:val="24"/>
        </w:rPr>
        <w:t>2-</w:t>
      </w:r>
      <w:r w:rsidRPr="0050408C">
        <w:rPr>
          <w:rFonts w:eastAsiaTheme="minorEastAsia"/>
          <w:sz w:val="24"/>
          <w:szCs w:val="24"/>
        </w:rPr>
        <w:t>ом этапе Участник</w:t>
      </w:r>
      <w:r w:rsidR="00214030">
        <w:rPr>
          <w:rFonts w:eastAsiaTheme="minorEastAsia"/>
          <w:sz w:val="24"/>
          <w:szCs w:val="24"/>
        </w:rPr>
        <w:t xml:space="preserve"> аттестации</w:t>
      </w:r>
      <w:r w:rsidRPr="0050408C">
        <w:rPr>
          <w:rFonts w:eastAsiaTheme="minorEastAsia"/>
          <w:sz w:val="24"/>
          <w:szCs w:val="24"/>
        </w:rPr>
        <w:t xml:space="preserve"> выполняет задания (тесты) и решает управленческие кейсы.</w:t>
      </w:r>
      <w:r w:rsidR="00AE127D">
        <w:rPr>
          <w:rFonts w:eastAsiaTheme="minorEastAsia"/>
          <w:sz w:val="24"/>
          <w:szCs w:val="24"/>
        </w:rPr>
        <w:t xml:space="preserve"> </w:t>
      </w:r>
      <w:r w:rsidRPr="0050408C">
        <w:rPr>
          <w:rFonts w:eastAsiaTheme="minorEastAsia"/>
          <w:sz w:val="24"/>
          <w:szCs w:val="24"/>
        </w:rPr>
        <w:t xml:space="preserve">Региональный оператор предоставляет доступ </w:t>
      </w:r>
      <w:r w:rsidR="00AE127D">
        <w:rPr>
          <w:rFonts w:eastAsiaTheme="minorEastAsia"/>
          <w:sz w:val="24"/>
          <w:szCs w:val="24"/>
        </w:rPr>
        <w:t>к выполнению заданий</w:t>
      </w:r>
      <w:r w:rsidRPr="0050408C">
        <w:rPr>
          <w:rFonts w:eastAsiaTheme="minorEastAsia"/>
          <w:sz w:val="24"/>
          <w:szCs w:val="24"/>
        </w:rPr>
        <w:t>. Проверка тестовых заданий осуществляется автоматически.</w:t>
      </w:r>
      <w:r w:rsidR="00AE127D">
        <w:rPr>
          <w:rFonts w:eastAsiaTheme="minorEastAsia"/>
          <w:sz w:val="24"/>
          <w:szCs w:val="24"/>
        </w:rPr>
        <w:t xml:space="preserve"> Проверка решений </w:t>
      </w:r>
      <w:proofErr w:type="spellStart"/>
      <w:r w:rsidR="00AE127D">
        <w:rPr>
          <w:rFonts w:eastAsiaTheme="minorEastAsia"/>
          <w:sz w:val="24"/>
          <w:szCs w:val="24"/>
        </w:rPr>
        <w:t>кейсовых</w:t>
      </w:r>
      <w:proofErr w:type="spellEnd"/>
      <w:r w:rsidR="00AE127D">
        <w:rPr>
          <w:rFonts w:eastAsiaTheme="minorEastAsia"/>
          <w:sz w:val="24"/>
          <w:szCs w:val="24"/>
        </w:rPr>
        <w:t xml:space="preserve"> заданий осуществляется экспертной комиссией.</w:t>
      </w:r>
      <w:r w:rsidR="00214030" w:rsidRPr="00214030">
        <w:rPr>
          <w:rFonts w:eastAsiaTheme="minorEastAsia"/>
          <w:sz w:val="24"/>
          <w:szCs w:val="24"/>
        </w:rPr>
        <w:t xml:space="preserve"> </w:t>
      </w:r>
    </w:p>
    <w:p w:rsidR="00214030" w:rsidRPr="00A277DC" w:rsidRDefault="00214030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A277DC">
        <w:rPr>
          <w:rFonts w:eastAsiaTheme="minorEastAsia"/>
          <w:sz w:val="24"/>
          <w:szCs w:val="24"/>
        </w:rPr>
        <w:t>Руководитель</w:t>
      </w:r>
      <w:r>
        <w:rPr>
          <w:rFonts w:eastAsiaTheme="minorEastAsia"/>
          <w:sz w:val="24"/>
          <w:szCs w:val="24"/>
        </w:rPr>
        <w:t xml:space="preserve"> или кандидат обязан пройти процедуры 2-го этапа</w:t>
      </w:r>
      <w:r w:rsidRPr="00A277DC">
        <w:rPr>
          <w:rFonts w:eastAsiaTheme="minorEastAsia"/>
          <w:sz w:val="24"/>
          <w:szCs w:val="24"/>
        </w:rPr>
        <w:t xml:space="preserve"> не позднее 45 рабочих дней с даты подачи заявления.</w:t>
      </w:r>
    </w:p>
    <w:p w:rsidR="00214030" w:rsidRDefault="00214030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A277DC">
        <w:rPr>
          <w:rFonts w:eastAsiaTheme="minorEastAsia"/>
          <w:sz w:val="24"/>
          <w:szCs w:val="24"/>
        </w:rPr>
        <w:t>В ходе проведения аттестации руководитель</w:t>
      </w:r>
      <w:r>
        <w:rPr>
          <w:rFonts w:eastAsiaTheme="minorEastAsia"/>
          <w:sz w:val="24"/>
          <w:szCs w:val="24"/>
        </w:rPr>
        <w:t>/кандидат</w:t>
      </w:r>
      <w:r w:rsidRPr="00A277DC">
        <w:rPr>
          <w:rFonts w:eastAsiaTheme="minorEastAsia"/>
          <w:sz w:val="24"/>
          <w:szCs w:val="24"/>
        </w:rPr>
        <w:t xml:space="preserve"> имеет право проходить тестирование </w:t>
      </w:r>
      <w:r>
        <w:rPr>
          <w:rFonts w:eastAsiaTheme="minorEastAsia"/>
          <w:sz w:val="24"/>
          <w:szCs w:val="24"/>
        </w:rPr>
        <w:t>один</w:t>
      </w:r>
      <w:r w:rsidRPr="00A277DC">
        <w:rPr>
          <w:rFonts w:eastAsiaTheme="minorEastAsia"/>
          <w:sz w:val="24"/>
          <w:szCs w:val="24"/>
        </w:rPr>
        <w:t xml:space="preserve"> раз в течение 45 рабочих дней с даты подачи заявления.</w:t>
      </w:r>
    </w:p>
    <w:p w:rsidR="00214030" w:rsidRPr="0050408C" w:rsidRDefault="00214030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214030">
        <w:rPr>
          <w:rFonts w:eastAsiaTheme="minorEastAsia"/>
          <w:sz w:val="24"/>
          <w:szCs w:val="24"/>
        </w:rPr>
        <w:t>В случае если в течение 45 рабочих дней со дня подачи заявления кандидат не записался на тестирование, то для возобновления процедуры аттестации необходимо вновь подать заявление.</w:t>
      </w:r>
    </w:p>
    <w:p w:rsidR="00B05868" w:rsidRPr="0050408C" w:rsidRDefault="00B05868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sz w:val="24"/>
          <w:szCs w:val="24"/>
        </w:rPr>
        <w:t>Руководители или кандидаты на должности руководителей имеют возможность пройти пробное онлайн-тестирование до начала прохождения аттестации. Для прохождения пробного тестирования участнику аттестации предоставляется две попытки. В случае принятия решения о смене варианта теста время для его решения не увеличивается.</w:t>
      </w:r>
    </w:p>
    <w:p w:rsidR="00B05868" w:rsidRPr="0050408C" w:rsidRDefault="00B05868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sz w:val="24"/>
          <w:szCs w:val="24"/>
        </w:rPr>
        <w:t xml:space="preserve">На решение кейсов отводится 60 минут. Выбор управленческих кейсов осуществляется случайным образом автоматически из программы. Каждое </w:t>
      </w:r>
      <w:proofErr w:type="spellStart"/>
      <w:r w:rsidRPr="0050408C">
        <w:rPr>
          <w:rFonts w:eastAsiaTheme="minorEastAsia"/>
          <w:sz w:val="24"/>
          <w:szCs w:val="24"/>
        </w:rPr>
        <w:t>кейсовое</w:t>
      </w:r>
      <w:proofErr w:type="spellEnd"/>
      <w:r w:rsidRPr="0050408C">
        <w:rPr>
          <w:rFonts w:eastAsiaTheme="minorEastAsia"/>
          <w:sz w:val="24"/>
          <w:szCs w:val="24"/>
        </w:rPr>
        <w:t xml:space="preserve"> задание содержит: инструкцию, текст задания, приложения (файлы изображений или документов). Структура заданий (тестов) включает инвариантную и вариативную части и предполагает оценку, в том числе необходимого минимума знаний федерального, регионального законодательства и его правоприменительной практики. </w:t>
      </w:r>
    </w:p>
    <w:p w:rsidR="00B05868" w:rsidRDefault="00B05868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sz w:val="24"/>
          <w:szCs w:val="24"/>
        </w:rPr>
        <w:t xml:space="preserve">Успешным прохождением 2-го этапа считается выполнение не менее 70% от общего числа заданий (тестов) и не менее 70% от общего числа </w:t>
      </w:r>
      <w:proofErr w:type="spellStart"/>
      <w:r w:rsidRPr="0050408C">
        <w:rPr>
          <w:rFonts w:eastAsiaTheme="minorEastAsia"/>
          <w:sz w:val="24"/>
          <w:szCs w:val="24"/>
        </w:rPr>
        <w:t>кейсовых</w:t>
      </w:r>
      <w:proofErr w:type="spellEnd"/>
      <w:r w:rsidRPr="0050408C">
        <w:rPr>
          <w:rFonts w:eastAsiaTheme="minorEastAsia"/>
          <w:sz w:val="24"/>
          <w:szCs w:val="24"/>
        </w:rPr>
        <w:t xml:space="preserve"> заданий, предложенных участнику аттестации при проведении 2-го этапа аттестации.</w:t>
      </w:r>
    </w:p>
    <w:p w:rsidR="00E86C70" w:rsidRPr="00E86C70" w:rsidRDefault="00E86C70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E86C70">
        <w:rPr>
          <w:rFonts w:eastAsiaTheme="minorEastAsia"/>
          <w:sz w:val="24"/>
          <w:szCs w:val="24"/>
        </w:rPr>
        <w:t>В течение одного учебного года кандидат имеет право подавать заявление на аттестацию не более двух раз.</w:t>
      </w:r>
    </w:p>
    <w:p w:rsidR="00E86C70" w:rsidRPr="0050408C" w:rsidRDefault="00E86C70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К</w:t>
      </w:r>
      <w:r w:rsidRPr="00E86C70">
        <w:rPr>
          <w:rFonts w:eastAsiaTheme="minorEastAsia"/>
          <w:sz w:val="24"/>
          <w:szCs w:val="24"/>
        </w:rPr>
        <w:t>андидаты, успешно прошедшие тестирование, но признанные Аттестационной комиссией несоответствующими должности руководителя, могут подать заявление на повторное собеседование с Аттестационной комиссией еще один раз в текущем учебном году.</w:t>
      </w:r>
    </w:p>
    <w:p w:rsidR="006C218E" w:rsidRPr="0050408C" w:rsidRDefault="006C218E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sz w:val="24"/>
          <w:szCs w:val="24"/>
        </w:rPr>
        <w:t xml:space="preserve">Аттестационная комиссия по результатам выполнения 2-го этапа </w:t>
      </w:r>
      <w:r w:rsidR="00A1236C" w:rsidRPr="0050408C">
        <w:rPr>
          <w:rFonts w:eastAsiaTheme="minorEastAsia"/>
          <w:sz w:val="24"/>
          <w:szCs w:val="24"/>
        </w:rPr>
        <w:t xml:space="preserve">с учетом полученных экспертных заключений </w:t>
      </w:r>
      <w:r w:rsidRPr="0050408C">
        <w:rPr>
          <w:rFonts w:eastAsiaTheme="minorEastAsia"/>
          <w:sz w:val="24"/>
          <w:szCs w:val="24"/>
        </w:rPr>
        <w:t xml:space="preserve">допускает Участника к 3-му этапу прохождения аттестации (публичная защита). </w:t>
      </w:r>
    </w:p>
    <w:p w:rsidR="006C218E" w:rsidRPr="0050408C" w:rsidRDefault="006C218E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i/>
          <w:sz w:val="24"/>
          <w:szCs w:val="24"/>
          <w:u w:val="single"/>
        </w:rPr>
        <w:t xml:space="preserve">Третий этап. </w:t>
      </w:r>
      <w:r w:rsidRPr="0050408C">
        <w:rPr>
          <w:rFonts w:eastAsiaTheme="minorEastAsia"/>
          <w:sz w:val="24"/>
          <w:szCs w:val="24"/>
        </w:rPr>
        <w:t>Публичная защита может проходить как в очном формате, так и в режиме видео-конференц-связи.</w:t>
      </w:r>
    </w:p>
    <w:p w:rsidR="00E86C70" w:rsidRDefault="00E86C70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На публичной защите:</w:t>
      </w:r>
    </w:p>
    <w:p w:rsidR="006C218E" w:rsidRPr="0050408C" w:rsidRDefault="00E86C70" w:rsidP="00E86C70">
      <w:pPr>
        <w:pStyle w:val="11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р</w:t>
      </w:r>
      <w:r w:rsidR="006C218E" w:rsidRPr="0050408C">
        <w:rPr>
          <w:rFonts w:eastAsiaTheme="minorEastAsia"/>
          <w:sz w:val="24"/>
          <w:szCs w:val="24"/>
        </w:rPr>
        <w:t>уководитель представляет программу развития общеобразовательной организации со сроком реализации не менее 3 лет.</w:t>
      </w:r>
    </w:p>
    <w:p w:rsidR="006C218E" w:rsidRPr="0050408C" w:rsidRDefault="00E86C70" w:rsidP="00E86C70">
      <w:pPr>
        <w:pStyle w:val="11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к</w:t>
      </w:r>
      <w:r w:rsidR="006C218E" w:rsidRPr="0050408C">
        <w:rPr>
          <w:rFonts w:eastAsiaTheme="minorEastAsia"/>
          <w:sz w:val="24"/>
          <w:szCs w:val="24"/>
        </w:rPr>
        <w:t>андидат на должность руководителя представляет концепцию развития общеобразовательной организации.</w:t>
      </w:r>
    </w:p>
    <w:p w:rsidR="006C218E" w:rsidRPr="0050408C" w:rsidRDefault="006C218E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sz w:val="24"/>
          <w:szCs w:val="24"/>
        </w:rPr>
        <w:lastRenderedPageBreak/>
        <w:t>Публичная защита проекта осуществляется продолжительностью не более 15 минут. Продолжительность ответов участника аттестации на вопросы аттестационной комиссии составляет не более 10 минут.</w:t>
      </w:r>
    </w:p>
    <w:p w:rsidR="006C218E" w:rsidRPr="0050408C" w:rsidRDefault="006C218E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sz w:val="24"/>
          <w:szCs w:val="24"/>
        </w:rPr>
        <w:t>После завершения публичной защиты решение аттестационной комиссии отображается в личном кабинете участника аттестации.</w:t>
      </w:r>
    </w:p>
    <w:p w:rsidR="006C218E" w:rsidRPr="0050408C" w:rsidRDefault="006C218E" w:rsidP="00E86C70">
      <w:pPr>
        <w:pStyle w:val="11"/>
        <w:ind w:firstLine="426"/>
        <w:jc w:val="both"/>
        <w:rPr>
          <w:rFonts w:eastAsiaTheme="minorEastAsia"/>
          <w:sz w:val="24"/>
          <w:szCs w:val="24"/>
        </w:rPr>
      </w:pPr>
      <w:r w:rsidRPr="0050408C">
        <w:rPr>
          <w:rFonts w:eastAsiaTheme="minorEastAsia"/>
          <w:sz w:val="24"/>
          <w:szCs w:val="24"/>
        </w:rPr>
        <w:t>В случае неявки руководителя на заседание аттестационной комиссии без уважительной причины или отказа от участия в аттестации он снимается с аттестации. Отказ от участия в аттестации оформляется письменным заявлением.</w:t>
      </w:r>
    </w:p>
    <w:p w:rsidR="006C218E" w:rsidRPr="0050408C" w:rsidRDefault="006C218E" w:rsidP="00E86C70">
      <w:pPr>
        <w:pStyle w:val="11"/>
        <w:tabs>
          <w:tab w:val="left" w:pos="1134"/>
        </w:tabs>
        <w:spacing w:line="240" w:lineRule="auto"/>
        <w:ind w:firstLine="426"/>
        <w:jc w:val="both"/>
        <w:rPr>
          <w:sz w:val="24"/>
          <w:szCs w:val="24"/>
        </w:rPr>
      </w:pPr>
      <w:bookmarkStart w:id="3" w:name="_bookmark3"/>
      <w:bookmarkStart w:id="4" w:name="_bookmark19"/>
      <w:bookmarkEnd w:id="3"/>
      <w:bookmarkEnd w:id="4"/>
      <w:r w:rsidRPr="0050408C">
        <w:rPr>
          <w:i/>
        </w:rPr>
        <w:t xml:space="preserve"> </w:t>
      </w:r>
      <w:r w:rsidRPr="0050408C">
        <w:rPr>
          <w:sz w:val="24"/>
          <w:szCs w:val="24"/>
          <w:u w:val="single"/>
        </w:rPr>
        <w:t>Процедура апелляции.</w:t>
      </w:r>
      <w:r w:rsidRPr="0050408C">
        <w:rPr>
          <w:sz w:val="24"/>
          <w:szCs w:val="24"/>
        </w:rPr>
        <w:t xml:space="preserve"> Апелляция «по содержанию» подразумевает повторное изучение всех материалов аттестуемого. Процедуру сбора новых экспертных комиссий и повторное рассмотрение материалов аттестуемого инициирует </w:t>
      </w:r>
      <w:r w:rsidR="00E86C70">
        <w:rPr>
          <w:sz w:val="24"/>
          <w:szCs w:val="24"/>
        </w:rPr>
        <w:t xml:space="preserve">муниципальный </w:t>
      </w:r>
      <w:r w:rsidRPr="0050408C">
        <w:rPr>
          <w:sz w:val="24"/>
          <w:szCs w:val="24"/>
        </w:rPr>
        <w:t>оператор. Результаты повторного рассмотрения являются окончательными.</w:t>
      </w:r>
    </w:p>
    <w:p w:rsidR="006C218E" w:rsidRDefault="006C218E" w:rsidP="00E86C70">
      <w:pPr>
        <w:pStyle w:val="11"/>
        <w:tabs>
          <w:tab w:val="left" w:pos="1134"/>
        </w:tabs>
        <w:spacing w:line="240" w:lineRule="auto"/>
        <w:ind w:firstLine="426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Апелляция «по процедуре» связана с нарушениями процедуры проведения аттестации и подразумевает сначала мотивированное обращение участника аттестации (со ссылками на возникшие нарушения в отношении документов, регламентирующих работу целевой модели аттестации руководителей общеобразовательных организаций) с последующим формированием нового блока оценочных средств и экспертных комиссий.</w:t>
      </w:r>
    </w:p>
    <w:p w:rsidR="00E86C70" w:rsidRDefault="00E86C70" w:rsidP="00E86C70">
      <w:pPr>
        <w:pStyle w:val="11"/>
        <w:tabs>
          <w:tab w:val="left" w:pos="1134"/>
        </w:tabs>
        <w:spacing w:line="240" w:lineRule="auto"/>
        <w:jc w:val="both"/>
        <w:rPr>
          <w:sz w:val="24"/>
          <w:szCs w:val="24"/>
        </w:rPr>
      </w:pPr>
    </w:p>
    <w:p w:rsidR="00E07728" w:rsidRDefault="00E07728" w:rsidP="00E07728">
      <w:pPr>
        <w:rPr>
          <w:b/>
          <w:sz w:val="24"/>
          <w:szCs w:val="24"/>
        </w:rPr>
      </w:pPr>
    </w:p>
    <w:p w:rsidR="00E07728" w:rsidRDefault="00E07728" w:rsidP="00E07728">
      <w:pPr>
        <w:rPr>
          <w:b/>
          <w:sz w:val="24"/>
          <w:szCs w:val="24"/>
        </w:rPr>
      </w:pPr>
    </w:p>
    <w:p w:rsidR="004919F7" w:rsidRPr="0050408C" w:rsidRDefault="00E07728" w:rsidP="00DA2875">
      <w:pPr>
        <w:pageBreakBefore/>
        <w:rPr>
          <w:b/>
          <w:sz w:val="24"/>
          <w:szCs w:val="24"/>
        </w:rPr>
      </w:pPr>
      <w:r w:rsidRPr="0050408C">
        <w:rPr>
          <w:b/>
          <w:sz w:val="24"/>
          <w:szCs w:val="24"/>
        </w:rPr>
        <w:lastRenderedPageBreak/>
        <w:t>2.2 Шаблон</w:t>
      </w:r>
      <w:r w:rsidR="006560C1" w:rsidRPr="0050408C">
        <w:rPr>
          <w:b/>
        </w:rPr>
        <w:t xml:space="preserve"> приказа «</w:t>
      </w:r>
      <w:r w:rsidR="004919F7" w:rsidRPr="0050408C">
        <w:rPr>
          <w:b/>
          <w:sz w:val="24"/>
          <w:szCs w:val="24"/>
        </w:rPr>
        <w:t>О</w:t>
      </w:r>
      <w:r w:rsidR="00105A6F" w:rsidRPr="0050408C">
        <w:rPr>
          <w:b/>
          <w:sz w:val="24"/>
          <w:szCs w:val="24"/>
        </w:rPr>
        <w:t xml:space="preserve"> </w:t>
      </w:r>
      <w:r w:rsidR="004919F7" w:rsidRPr="0050408C">
        <w:rPr>
          <w:b/>
          <w:sz w:val="24"/>
          <w:szCs w:val="24"/>
        </w:rPr>
        <w:t>назначении</w:t>
      </w:r>
      <w:r w:rsidR="00105A6F" w:rsidRPr="0050408C">
        <w:rPr>
          <w:b/>
          <w:sz w:val="24"/>
          <w:szCs w:val="24"/>
        </w:rPr>
        <w:t xml:space="preserve"> </w:t>
      </w:r>
      <w:r w:rsidR="004919F7" w:rsidRPr="0050408C">
        <w:rPr>
          <w:b/>
          <w:sz w:val="24"/>
          <w:szCs w:val="24"/>
        </w:rPr>
        <w:t>муниципального</w:t>
      </w:r>
      <w:r w:rsidR="00105A6F" w:rsidRPr="0050408C">
        <w:rPr>
          <w:b/>
          <w:sz w:val="24"/>
          <w:szCs w:val="24"/>
        </w:rPr>
        <w:t xml:space="preserve"> </w:t>
      </w:r>
      <w:r w:rsidR="004919F7" w:rsidRPr="0050408C">
        <w:rPr>
          <w:b/>
          <w:sz w:val="24"/>
          <w:szCs w:val="24"/>
        </w:rPr>
        <w:t xml:space="preserve">оператора аттестации </w:t>
      </w:r>
      <w:r w:rsidR="00105A6F" w:rsidRPr="0050408C">
        <w:rPr>
          <w:b/>
          <w:sz w:val="24"/>
          <w:szCs w:val="24"/>
        </w:rPr>
        <w:t>р</w:t>
      </w:r>
      <w:r w:rsidR="004919F7" w:rsidRPr="0050408C">
        <w:rPr>
          <w:b/>
          <w:sz w:val="24"/>
          <w:szCs w:val="24"/>
        </w:rPr>
        <w:t>уководителей и кандидатов на должност</w:t>
      </w:r>
      <w:r w:rsidR="007522AD" w:rsidRPr="0050408C">
        <w:rPr>
          <w:b/>
          <w:sz w:val="24"/>
          <w:szCs w:val="24"/>
        </w:rPr>
        <w:t>и</w:t>
      </w:r>
      <w:r w:rsidR="004919F7" w:rsidRPr="0050408C">
        <w:rPr>
          <w:b/>
          <w:sz w:val="24"/>
          <w:szCs w:val="24"/>
        </w:rPr>
        <w:t xml:space="preserve"> руководител</w:t>
      </w:r>
      <w:r w:rsidR="007522AD" w:rsidRPr="0050408C">
        <w:rPr>
          <w:b/>
          <w:sz w:val="24"/>
          <w:szCs w:val="24"/>
        </w:rPr>
        <w:t>ей</w:t>
      </w:r>
      <w:r w:rsidR="004919F7" w:rsidRPr="0050408C">
        <w:rPr>
          <w:b/>
          <w:sz w:val="24"/>
          <w:szCs w:val="24"/>
        </w:rPr>
        <w:t xml:space="preserve"> </w:t>
      </w:r>
      <w:r w:rsidR="006560C1" w:rsidRPr="0050408C">
        <w:rPr>
          <w:b/>
          <w:sz w:val="24"/>
          <w:szCs w:val="24"/>
        </w:rPr>
        <w:t>общеобразовательн</w:t>
      </w:r>
      <w:r w:rsidR="007522AD" w:rsidRPr="0050408C">
        <w:rPr>
          <w:b/>
          <w:sz w:val="24"/>
          <w:szCs w:val="24"/>
        </w:rPr>
        <w:t>ых</w:t>
      </w:r>
      <w:r w:rsidR="006560C1" w:rsidRPr="0050408C">
        <w:rPr>
          <w:b/>
          <w:sz w:val="24"/>
          <w:szCs w:val="24"/>
        </w:rPr>
        <w:t xml:space="preserve"> организаци</w:t>
      </w:r>
      <w:r w:rsidR="007522AD" w:rsidRPr="0050408C">
        <w:rPr>
          <w:b/>
          <w:sz w:val="24"/>
          <w:szCs w:val="24"/>
        </w:rPr>
        <w:t>й</w:t>
      </w:r>
      <w:r w:rsidR="006560C1" w:rsidRPr="0050408C">
        <w:rPr>
          <w:b/>
          <w:sz w:val="24"/>
          <w:szCs w:val="24"/>
        </w:rPr>
        <w:t>»</w:t>
      </w:r>
    </w:p>
    <w:p w:rsidR="004919F7" w:rsidRDefault="004919F7" w:rsidP="004919F7">
      <w:pPr>
        <w:pStyle w:val="a5"/>
        <w:kinsoku w:val="0"/>
        <w:overflowPunct w:val="0"/>
      </w:pPr>
    </w:p>
    <w:p w:rsidR="00E07728" w:rsidRDefault="00E07728" w:rsidP="00E07728">
      <w:pPr>
        <w:jc w:val="center"/>
        <w:rPr>
          <w:sz w:val="24"/>
          <w:szCs w:val="24"/>
        </w:rPr>
      </w:pPr>
      <w:r>
        <w:rPr>
          <w:sz w:val="24"/>
          <w:szCs w:val="24"/>
        </w:rPr>
        <w:t>Название муниципального образования</w:t>
      </w:r>
    </w:p>
    <w:p w:rsidR="00E07728" w:rsidRDefault="00E07728" w:rsidP="00E07728">
      <w:pPr>
        <w:jc w:val="center"/>
        <w:rPr>
          <w:sz w:val="24"/>
          <w:szCs w:val="24"/>
        </w:rPr>
      </w:pPr>
    </w:p>
    <w:p w:rsidR="00E07728" w:rsidRPr="0049759A" w:rsidRDefault="00E07728" w:rsidP="00E07728">
      <w:pPr>
        <w:jc w:val="center"/>
        <w:rPr>
          <w:sz w:val="24"/>
          <w:szCs w:val="24"/>
        </w:rPr>
      </w:pPr>
      <w:r>
        <w:rPr>
          <w:sz w:val="24"/>
          <w:szCs w:val="24"/>
        </w:rPr>
        <w:t>ПРИКАЗ</w:t>
      </w:r>
    </w:p>
    <w:p w:rsidR="00E07728" w:rsidRPr="0049759A" w:rsidRDefault="00E07728" w:rsidP="00E07728">
      <w:pPr>
        <w:rPr>
          <w:sz w:val="24"/>
          <w:szCs w:val="24"/>
          <w:lang w:val="en-US"/>
        </w:rPr>
      </w:pPr>
      <w:r>
        <w:rPr>
          <w:sz w:val="24"/>
          <w:szCs w:val="24"/>
        </w:rPr>
        <w:t>«__» ____________20__ 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№ ____________</w:t>
      </w:r>
    </w:p>
    <w:p w:rsidR="00E07728" w:rsidRDefault="00E07728" w:rsidP="00E07728">
      <w:pPr>
        <w:jc w:val="center"/>
        <w:rPr>
          <w:sz w:val="24"/>
          <w:szCs w:val="24"/>
        </w:rPr>
      </w:pPr>
      <w:r>
        <w:rPr>
          <w:sz w:val="24"/>
          <w:szCs w:val="24"/>
        </w:rPr>
        <w:t>г._____________</w:t>
      </w:r>
    </w:p>
    <w:p w:rsidR="00E07728" w:rsidRDefault="00E07728" w:rsidP="004919F7">
      <w:pPr>
        <w:pStyle w:val="a5"/>
        <w:kinsoku w:val="0"/>
        <w:overflowPunct w:val="0"/>
      </w:pPr>
    </w:p>
    <w:p w:rsidR="00E07728" w:rsidRDefault="00E07728" w:rsidP="00E07728">
      <w:pPr>
        <w:pStyle w:val="a5"/>
        <w:kinsoku w:val="0"/>
        <w:overflowPunct w:val="0"/>
        <w:jc w:val="center"/>
      </w:pPr>
      <w:r w:rsidRPr="0050408C">
        <w:rPr>
          <w:b/>
        </w:rPr>
        <w:t>О назначении муниципального оператора аттестации руководителей и кандидатов на должности руководителей общеобразовательных организаций</w:t>
      </w:r>
      <w:r>
        <w:rPr>
          <w:b/>
        </w:rPr>
        <w:t>, расположенных на территории _____________________ (</w:t>
      </w:r>
      <w:r w:rsidRPr="00E07728">
        <w:rPr>
          <w:b/>
          <w:i/>
          <w:iCs/>
        </w:rPr>
        <w:t>название муниципалитета</w:t>
      </w:r>
      <w:r>
        <w:rPr>
          <w:b/>
        </w:rPr>
        <w:t>)</w:t>
      </w:r>
    </w:p>
    <w:p w:rsidR="00E07728" w:rsidRPr="00E07728" w:rsidRDefault="00E07728" w:rsidP="004919F7">
      <w:pPr>
        <w:pStyle w:val="a5"/>
        <w:kinsoku w:val="0"/>
        <w:overflowPunct w:val="0"/>
      </w:pPr>
    </w:p>
    <w:p w:rsidR="004919F7" w:rsidRDefault="004919F7" w:rsidP="004919F7">
      <w:pPr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В соответствии с частью 4 статьи 51 Федерального закона от 29 декабря 2012 года № 273-ФЗ «Об образовании в Российской Федерации», распоряжением Министерства просвещения Российской Федерации от 31.05.2021 № Р-117 «Об утверждении Концепции целевой модели аттестации руководителей общеобразовательных организаций», приказом Министерства образования и молодежной политики Свердловской области от 14.02.2024г. №321-Д «Об утверждении Единой модели 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области»</w:t>
      </w:r>
    </w:p>
    <w:p w:rsidR="00E07728" w:rsidRPr="0050408C" w:rsidRDefault="00E07728" w:rsidP="004919F7">
      <w:pPr>
        <w:ind w:firstLine="284"/>
        <w:jc w:val="both"/>
        <w:rPr>
          <w:sz w:val="24"/>
          <w:szCs w:val="24"/>
        </w:rPr>
      </w:pPr>
    </w:p>
    <w:p w:rsidR="004919F7" w:rsidRPr="0050408C" w:rsidRDefault="004919F7" w:rsidP="004919F7">
      <w:pPr>
        <w:pStyle w:val="3"/>
        <w:kinsoku w:val="0"/>
        <w:overflowPunct w:val="0"/>
        <w:spacing w:before="1"/>
        <w:rPr>
          <w:b w:val="0"/>
        </w:rPr>
      </w:pPr>
      <w:r w:rsidRPr="0050408C">
        <w:rPr>
          <w:b w:val="0"/>
        </w:rPr>
        <w:t>приказываю:</w:t>
      </w:r>
    </w:p>
    <w:p w:rsidR="00E07728" w:rsidRDefault="004919F7" w:rsidP="003E3A3F">
      <w:pPr>
        <w:pStyle w:val="a7"/>
        <w:numPr>
          <w:ilvl w:val="0"/>
          <w:numId w:val="3"/>
        </w:numPr>
        <w:tabs>
          <w:tab w:val="left" w:pos="709"/>
        </w:tabs>
        <w:ind w:left="0" w:firstLine="426"/>
      </w:pPr>
      <w:r w:rsidRPr="0050408C">
        <w:t>Назначить муниципальным оператором Единой модели 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</w:t>
      </w:r>
      <w:r w:rsidR="00E07728">
        <w:t xml:space="preserve"> на территории </w:t>
      </w:r>
      <w:r w:rsidRPr="0050408C">
        <w:t>________</w:t>
      </w:r>
      <w:r w:rsidR="00E07728">
        <w:t xml:space="preserve"> (</w:t>
      </w:r>
      <w:r w:rsidR="00E07728" w:rsidRPr="0094357A">
        <w:rPr>
          <w:i/>
          <w:iCs/>
        </w:rPr>
        <w:t>название муниципалитета</w:t>
      </w:r>
      <w:r w:rsidR="00E07728">
        <w:t>) _________________________</w:t>
      </w:r>
      <w:r w:rsidR="0094357A">
        <w:t xml:space="preserve"> (</w:t>
      </w:r>
      <w:r w:rsidR="0094357A" w:rsidRPr="0094357A">
        <w:rPr>
          <w:i/>
          <w:iCs/>
        </w:rPr>
        <w:t>название организации</w:t>
      </w:r>
      <w:r w:rsidR="0094357A">
        <w:t>).</w:t>
      </w:r>
    </w:p>
    <w:p w:rsidR="003E3A3F" w:rsidRPr="0094357A" w:rsidRDefault="0094357A" w:rsidP="0094357A">
      <w:pPr>
        <w:pStyle w:val="a7"/>
        <w:numPr>
          <w:ilvl w:val="0"/>
          <w:numId w:val="3"/>
        </w:numPr>
        <w:ind w:left="0" w:firstLine="426"/>
      </w:pPr>
      <w:r w:rsidRPr="0094357A">
        <w:t xml:space="preserve">Возложить на муниципального оператора обязанности по </w:t>
      </w:r>
      <w:r w:rsidR="004919F7" w:rsidRPr="0094357A">
        <w:t>осуществл</w:t>
      </w:r>
      <w:r w:rsidRPr="0094357A">
        <w:t>ению</w:t>
      </w:r>
      <w:r w:rsidR="004919F7" w:rsidRPr="0094357A">
        <w:t xml:space="preserve"> информационно-аналитическо</w:t>
      </w:r>
      <w:r w:rsidRPr="0094357A">
        <w:t>го</w:t>
      </w:r>
      <w:r w:rsidR="004919F7" w:rsidRPr="0094357A">
        <w:t xml:space="preserve"> и организационно-</w:t>
      </w:r>
      <w:r w:rsidRPr="0094357A">
        <w:t>технического обеспечения</w:t>
      </w:r>
      <w:r w:rsidR="004919F7" w:rsidRPr="0094357A">
        <w:t xml:space="preserve"> процедур аттестации руководителей и кандидатов на должност</w:t>
      </w:r>
      <w:r w:rsidR="007522AD" w:rsidRPr="0094357A">
        <w:t>и</w:t>
      </w:r>
      <w:r w:rsidR="004919F7" w:rsidRPr="0094357A">
        <w:t xml:space="preserve"> руководител</w:t>
      </w:r>
      <w:r w:rsidR="007522AD" w:rsidRPr="0094357A">
        <w:t>ей</w:t>
      </w:r>
      <w:r w:rsidR="004919F7" w:rsidRPr="0094357A">
        <w:t xml:space="preserve"> </w:t>
      </w:r>
      <w:r w:rsidR="003E3A3F" w:rsidRPr="0094357A">
        <w:t>общеобразовательных организаций</w:t>
      </w:r>
      <w:r w:rsidRPr="0094357A">
        <w:t xml:space="preserve"> на территории _________________________________ (</w:t>
      </w:r>
      <w:r w:rsidRPr="0094357A">
        <w:rPr>
          <w:i/>
          <w:iCs/>
        </w:rPr>
        <w:t>название муниципалитета</w:t>
      </w:r>
      <w:r w:rsidRPr="0094357A">
        <w:t>)</w:t>
      </w:r>
      <w:r w:rsidR="003E3A3F" w:rsidRPr="0094357A">
        <w:t>.</w:t>
      </w:r>
      <w:r w:rsidR="004919F7" w:rsidRPr="0094357A">
        <w:t xml:space="preserve"> </w:t>
      </w:r>
    </w:p>
    <w:p w:rsidR="003E3A3F" w:rsidRPr="0094357A" w:rsidRDefault="003E3A3F" w:rsidP="0094357A">
      <w:pPr>
        <w:pStyle w:val="a7"/>
        <w:numPr>
          <w:ilvl w:val="0"/>
          <w:numId w:val="3"/>
        </w:numPr>
        <w:tabs>
          <w:tab w:val="left" w:pos="709"/>
        </w:tabs>
        <w:ind w:left="0" w:firstLine="426"/>
      </w:pPr>
      <w:r w:rsidRPr="0094357A">
        <w:t>Утвердить</w:t>
      </w:r>
      <w:r w:rsidR="0094357A" w:rsidRPr="0094357A">
        <w:t xml:space="preserve"> в качестве</w:t>
      </w:r>
      <w:r w:rsidRPr="0094357A">
        <w:t xml:space="preserve"> основны</w:t>
      </w:r>
      <w:r w:rsidR="0094357A" w:rsidRPr="0094357A">
        <w:t>х</w:t>
      </w:r>
      <w:r w:rsidRPr="0094357A">
        <w:t xml:space="preserve"> направлени</w:t>
      </w:r>
      <w:r w:rsidR="0094357A" w:rsidRPr="0094357A">
        <w:t>й</w:t>
      </w:r>
      <w:r w:rsidRPr="0094357A">
        <w:t xml:space="preserve"> деятельности муниципального оператора</w:t>
      </w:r>
      <w:r w:rsidR="0094357A" w:rsidRPr="0094357A">
        <w:t>:</w:t>
      </w:r>
    </w:p>
    <w:p w:rsidR="0094357A" w:rsidRPr="0094357A" w:rsidRDefault="0094357A" w:rsidP="0094357A">
      <w:pPr>
        <w:tabs>
          <w:tab w:val="left" w:pos="709"/>
        </w:tabs>
        <w:jc w:val="both"/>
        <w:rPr>
          <w:sz w:val="24"/>
          <w:szCs w:val="24"/>
        </w:rPr>
      </w:pPr>
      <w:r w:rsidRPr="0094357A">
        <w:rPr>
          <w:sz w:val="24"/>
          <w:szCs w:val="24"/>
        </w:rPr>
        <w:t xml:space="preserve">внедрение </w:t>
      </w:r>
      <w:r>
        <w:rPr>
          <w:sz w:val="24"/>
          <w:szCs w:val="24"/>
        </w:rPr>
        <w:t>Е</w:t>
      </w:r>
      <w:r w:rsidRPr="0094357A">
        <w:rPr>
          <w:sz w:val="24"/>
          <w:szCs w:val="24"/>
        </w:rPr>
        <w:t>диной модели аттестации на муниципальном уровне;</w:t>
      </w:r>
    </w:p>
    <w:p w:rsidR="0094357A" w:rsidRPr="0094357A" w:rsidRDefault="0094357A" w:rsidP="0094357A">
      <w:pPr>
        <w:tabs>
          <w:tab w:val="left" w:pos="709"/>
        </w:tabs>
        <w:jc w:val="both"/>
        <w:rPr>
          <w:sz w:val="24"/>
          <w:szCs w:val="24"/>
        </w:rPr>
      </w:pPr>
      <w:r w:rsidRPr="0094357A">
        <w:rPr>
          <w:sz w:val="24"/>
          <w:szCs w:val="24"/>
        </w:rPr>
        <w:t>координацию с региональным оператором;</w:t>
      </w:r>
    </w:p>
    <w:p w:rsidR="0094357A" w:rsidRPr="0094357A" w:rsidRDefault="0094357A" w:rsidP="0094357A">
      <w:pPr>
        <w:tabs>
          <w:tab w:val="left" w:pos="709"/>
        </w:tabs>
        <w:jc w:val="both"/>
        <w:rPr>
          <w:sz w:val="24"/>
          <w:szCs w:val="24"/>
        </w:rPr>
      </w:pPr>
      <w:r w:rsidRPr="0094357A">
        <w:rPr>
          <w:sz w:val="24"/>
          <w:szCs w:val="24"/>
        </w:rPr>
        <w:t>информационно-аналитическое и организационно-техническое сопровождение участников аттестации, членов аттестационной комиссии на муниципальном уровне;</w:t>
      </w:r>
    </w:p>
    <w:p w:rsidR="0094357A" w:rsidRPr="0094357A" w:rsidRDefault="0094357A" w:rsidP="0094357A">
      <w:pPr>
        <w:tabs>
          <w:tab w:val="left" w:pos="709"/>
        </w:tabs>
        <w:jc w:val="both"/>
        <w:rPr>
          <w:sz w:val="24"/>
          <w:szCs w:val="24"/>
        </w:rPr>
      </w:pPr>
      <w:r w:rsidRPr="0094357A">
        <w:rPr>
          <w:sz w:val="24"/>
          <w:szCs w:val="24"/>
        </w:rPr>
        <w:t>формирование графиков и списков руководителей и кандидатов на должности руководителей, заявившихся на прохождение аттестации для прохождения оценочных процедур с использованием программного комплекса, по согласованию с региональным оператором;</w:t>
      </w:r>
    </w:p>
    <w:p w:rsidR="0094357A" w:rsidRPr="0094357A" w:rsidRDefault="0094357A" w:rsidP="0094357A">
      <w:pPr>
        <w:tabs>
          <w:tab w:val="left" w:pos="709"/>
        </w:tabs>
        <w:jc w:val="both"/>
        <w:rPr>
          <w:sz w:val="24"/>
          <w:szCs w:val="24"/>
        </w:rPr>
      </w:pPr>
      <w:r w:rsidRPr="0094357A">
        <w:rPr>
          <w:sz w:val="24"/>
          <w:szCs w:val="24"/>
        </w:rPr>
        <w:t>направление руководителей и кандидатов на должности руководителей для прохождения оценочных процедур, с использованием программного обеспечения к региональному оператору в соответствии с утвержденным графиком</w:t>
      </w:r>
    </w:p>
    <w:p w:rsidR="004919F7" w:rsidRPr="0094357A" w:rsidRDefault="004919F7" w:rsidP="0094357A">
      <w:pPr>
        <w:pStyle w:val="a7"/>
        <w:numPr>
          <w:ilvl w:val="0"/>
          <w:numId w:val="3"/>
        </w:numPr>
        <w:tabs>
          <w:tab w:val="left" w:pos="709"/>
          <w:tab w:val="left" w:pos="3722"/>
          <w:tab w:val="left" w:pos="4862"/>
        </w:tabs>
        <w:kinsoku w:val="0"/>
        <w:overflowPunct w:val="0"/>
        <w:ind w:left="0" w:firstLine="426"/>
      </w:pPr>
      <w:r w:rsidRPr="0094357A">
        <w:t>Приказ вступает в силу с __________202_ г.</w:t>
      </w:r>
    </w:p>
    <w:p w:rsidR="004919F7" w:rsidRPr="0094357A" w:rsidRDefault="004919F7" w:rsidP="001C2FFE">
      <w:pPr>
        <w:pStyle w:val="a7"/>
        <w:numPr>
          <w:ilvl w:val="0"/>
          <w:numId w:val="3"/>
        </w:numPr>
        <w:tabs>
          <w:tab w:val="left" w:pos="426"/>
        </w:tabs>
        <w:kinsoku w:val="0"/>
        <w:overflowPunct w:val="0"/>
        <w:ind w:left="0" w:firstLine="426"/>
        <w:jc w:val="left"/>
      </w:pPr>
      <w:r w:rsidRPr="0094357A">
        <w:t xml:space="preserve">Контроль за выполнением настоящего приказа возложить на </w:t>
      </w:r>
      <w:r w:rsidR="0094357A" w:rsidRPr="0094357A">
        <w:t>______________________</w:t>
      </w:r>
    </w:p>
    <w:p w:rsidR="004919F7" w:rsidRDefault="004919F7" w:rsidP="0094357A">
      <w:pPr>
        <w:tabs>
          <w:tab w:val="left" w:pos="802"/>
          <w:tab w:val="left" w:pos="3722"/>
          <w:tab w:val="left" w:pos="4862"/>
        </w:tabs>
        <w:kinsoku w:val="0"/>
        <w:overflowPunct w:val="0"/>
      </w:pPr>
    </w:p>
    <w:p w:rsidR="0094357A" w:rsidRDefault="0094357A" w:rsidP="0094357A">
      <w:pPr>
        <w:tabs>
          <w:tab w:val="left" w:pos="426"/>
        </w:tabs>
        <w:kinsoku w:val="0"/>
        <w:overflowPunct w:val="0"/>
      </w:pPr>
    </w:p>
    <w:p w:rsidR="0094357A" w:rsidRDefault="0094357A" w:rsidP="0094357A">
      <w:pPr>
        <w:tabs>
          <w:tab w:val="left" w:pos="426"/>
        </w:tabs>
        <w:kinsoku w:val="0"/>
        <w:overflowPunct w:val="0"/>
      </w:pPr>
      <w:r>
        <w:t>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____________/_____________</w:t>
      </w:r>
    </w:p>
    <w:p w:rsidR="0094357A" w:rsidRPr="0049759A" w:rsidRDefault="0094357A" w:rsidP="0094357A">
      <w:pPr>
        <w:kinsoku w:val="0"/>
        <w:overflowPunct w:val="0"/>
        <w:ind w:firstLine="709"/>
        <w:rPr>
          <w:sz w:val="18"/>
          <w:szCs w:val="18"/>
        </w:rPr>
      </w:pPr>
      <w:r w:rsidRPr="0049759A">
        <w:rPr>
          <w:sz w:val="18"/>
          <w:szCs w:val="18"/>
        </w:rPr>
        <w:t>(должность)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</w:t>
      </w:r>
      <w:proofErr w:type="gramStart"/>
      <w:r>
        <w:rPr>
          <w:sz w:val="18"/>
          <w:szCs w:val="18"/>
        </w:rPr>
        <w:t xml:space="preserve">   </w:t>
      </w:r>
      <w:r w:rsidRPr="0049759A">
        <w:rPr>
          <w:sz w:val="18"/>
          <w:szCs w:val="18"/>
        </w:rPr>
        <w:t>(</w:t>
      </w:r>
      <w:proofErr w:type="gramEnd"/>
      <w:r>
        <w:rPr>
          <w:sz w:val="18"/>
          <w:szCs w:val="18"/>
        </w:rPr>
        <w:t>подпись</w:t>
      </w:r>
      <w:r w:rsidRPr="0049759A">
        <w:rPr>
          <w:sz w:val="18"/>
          <w:szCs w:val="18"/>
        </w:rPr>
        <w:t>)</w:t>
      </w:r>
      <w:r>
        <w:rPr>
          <w:sz w:val="18"/>
          <w:szCs w:val="18"/>
        </w:rPr>
        <w:tab/>
        <w:t>(ФИО)</w:t>
      </w:r>
    </w:p>
    <w:p w:rsidR="0094357A" w:rsidRDefault="0094357A" w:rsidP="0094357A">
      <w:pPr>
        <w:pStyle w:val="a5"/>
        <w:kinsoku w:val="0"/>
        <w:overflowPunct w:val="0"/>
        <w:spacing w:before="76"/>
        <w:ind w:right="134"/>
      </w:pPr>
    </w:p>
    <w:p w:rsidR="0094357A" w:rsidRDefault="0094357A" w:rsidP="0094357A">
      <w:pPr>
        <w:tabs>
          <w:tab w:val="left" w:pos="802"/>
          <w:tab w:val="left" w:pos="3722"/>
          <w:tab w:val="left" w:pos="4862"/>
        </w:tabs>
        <w:kinsoku w:val="0"/>
        <w:overflowPunct w:val="0"/>
      </w:pPr>
    </w:p>
    <w:p w:rsidR="0094357A" w:rsidRPr="0094357A" w:rsidRDefault="0094357A" w:rsidP="004919F7">
      <w:pPr>
        <w:pStyle w:val="a7"/>
        <w:tabs>
          <w:tab w:val="left" w:pos="802"/>
          <w:tab w:val="left" w:pos="3722"/>
          <w:tab w:val="left" w:pos="4862"/>
        </w:tabs>
        <w:kinsoku w:val="0"/>
        <w:overflowPunct w:val="0"/>
        <w:ind w:left="0" w:firstLine="426"/>
        <w:jc w:val="left"/>
      </w:pPr>
    </w:p>
    <w:p w:rsidR="004919F7" w:rsidRPr="0050408C" w:rsidRDefault="004919F7" w:rsidP="004919F7">
      <w:pPr>
        <w:pStyle w:val="3"/>
        <w:kinsoku w:val="0"/>
        <w:overflowPunct w:val="0"/>
        <w:spacing w:before="76" w:line="360" w:lineRule="auto"/>
        <w:ind w:left="920" w:right="350" w:firstLine="231"/>
        <w:sectPr w:rsidR="004919F7" w:rsidRPr="0050408C" w:rsidSect="00E07728">
          <w:headerReference w:type="default" r:id="rId9"/>
          <w:footerReference w:type="default" r:id="rId10"/>
          <w:type w:val="nextColumn"/>
          <w:pgSz w:w="11910" w:h="16840"/>
          <w:pgMar w:top="567" w:right="851" w:bottom="794" w:left="1134" w:header="283" w:footer="850" w:gutter="0"/>
          <w:cols w:space="720"/>
          <w:noEndnote/>
          <w:docGrid w:linePitch="299"/>
        </w:sectPr>
      </w:pPr>
      <w:bookmarkStart w:id="5" w:name="_bookmark33"/>
      <w:bookmarkStart w:id="6" w:name="_bookmark34"/>
      <w:bookmarkEnd w:id="5"/>
      <w:bookmarkEnd w:id="6"/>
    </w:p>
    <w:p w:rsidR="004919F7" w:rsidRPr="0050408C" w:rsidRDefault="0094357A" w:rsidP="0094357A">
      <w:pPr>
        <w:pStyle w:val="3"/>
        <w:kinsoku w:val="0"/>
        <w:overflowPunct w:val="0"/>
        <w:spacing w:before="221"/>
        <w:ind w:left="0" w:right="1078"/>
      </w:pPr>
      <w:bookmarkStart w:id="7" w:name="_bookmark35"/>
      <w:bookmarkStart w:id="8" w:name="_bookmark37"/>
      <w:bookmarkEnd w:id="7"/>
      <w:bookmarkEnd w:id="8"/>
      <w:r>
        <w:lastRenderedPageBreak/>
        <w:t>2.3.</w:t>
      </w:r>
      <w:r w:rsidR="008B6FCA" w:rsidRPr="0050408C">
        <w:t xml:space="preserve"> </w:t>
      </w:r>
      <w:r w:rsidR="00105A6F" w:rsidRPr="0050408C">
        <w:t>Шаблон приказа «</w:t>
      </w:r>
      <w:r w:rsidR="00EB609B" w:rsidRPr="0050408C">
        <w:t>О</w:t>
      </w:r>
      <w:r w:rsidR="004919F7" w:rsidRPr="0050408C">
        <w:t>б утверждении графика проведения аттестации</w:t>
      </w:r>
      <w:r w:rsidR="008162A5">
        <w:t>»</w:t>
      </w:r>
    </w:p>
    <w:p w:rsidR="004919F7" w:rsidRDefault="004919F7" w:rsidP="004919F7">
      <w:pPr>
        <w:pStyle w:val="a5"/>
        <w:kinsoku w:val="0"/>
        <w:overflowPunct w:val="0"/>
        <w:rPr>
          <w:b/>
          <w:bCs/>
        </w:rPr>
      </w:pPr>
    </w:p>
    <w:p w:rsidR="008162A5" w:rsidRDefault="008162A5" w:rsidP="008162A5">
      <w:pPr>
        <w:jc w:val="center"/>
        <w:rPr>
          <w:sz w:val="24"/>
          <w:szCs w:val="24"/>
        </w:rPr>
      </w:pPr>
      <w:r>
        <w:rPr>
          <w:sz w:val="24"/>
          <w:szCs w:val="24"/>
        </w:rPr>
        <w:t>Название муниципального образования</w:t>
      </w:r>
    </w:p>
    <w:p w:rsidR="008162A5" w:rsidRDefault="008162A5" w:rsidP="008162A5">
      <w:pPr>
        <w:jc w:val="center"/>
        <w:rPr>
          <w:sz w:val="24"/>
          <w:szCs w:val="24"/>
        </w:rPr>
      </w:pPr>
    </w:p>
    <w:p w:rsidR="008162A5" w:rsidRPr="0049759A" w:rsidRDefault="008162A5" w:rsidP="008162A5">
      <w:pPr>
        <w:jc w:val="center"/>
        <w:rPr>
          <w:sz w:val="24"/>
          <w:szCs w:val="24"/>
        </w:rPr>
      </w:pPr>
      <w:r>
        <w:rPr>
          <w:sz w:val="24"/>
          <w:szCs w:val="24"/>
        </w:rPr>
        <w:t>ПРИКАЗ</w:t>
      </w:r>
    </w:p>
    <w:p w:rsidR="008162A5" w:rsidRPr="0049759A" w:rsidRDefault="008162A5" w:rsidP="008162A5">
      <w:pPr>
        <w:rPr>
          <w:sz w:val="24"/>
          <w:szCs w:val="24"/>
          <w:lang w:val="en-US"/>
        </w:rPr>
      </w:pPr>
      <w:r>
        <w:rPr>
          <w:sz w:val="24"/>
          <w:szCs w:val="24"/>
        </w:rPr>
        <w:t>«__» ____________20__ 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№ ____________</w:t>
      </w:r>
    </w:p>
    <w:p w:rsidR="008162A5" w:rsidRDefault="008162A5" w:rsidP="008162A5">
      <w:pPr>
        <w:jc w:val="center"/>
        <w:rPr>
          <w:sz w:val="24"/>
          <w:szCs w:val="24"/>
        </w:rPr>
      </w:pPr>
      <w:r>
        <w:rPr>
          <w:sz w:val="24"/>
          <w:szCs w:val="24"/>
        </w:rPr>
        <w:t>г._____________</w:t>
      </w:r>
    </w:p>
    <w:p w:rsidR="008162A5" w:rsidRDefault="008162A5" w:rsidP="004919F7">
      <w:pPr>
        <w:pStyle w:val="a5"/>
        <w:kinsoku w:val="0"/>
        <w:overflowPunct w:val="0"/>
        <w:rPr>
          <w:b/>
          <w:bCs/>
        </w:rPr>
      </w:pPr>
    </w:p>
    <w:p w:rsidR="008162A5" w:rsidRDefault="008162A5" w:rsidP="008162A5">
      <w:pPr>
        <w:pStyle w:val="a5"/>
        <w:kinsoku w:val="0"/>
        <w:overflowPunct w:val="0"/>
        <w:jc w:val="center"/>
        <w:rPr>
          <w:b/>
          <w:bCs/>
        </w:rPr>
      </w:pPr>
      <w:r w:rsidRPr="008162A5">
        <w:rPr>
          <w:b/>
          <w:bCs/>
        </w:rPr>
        <w:t>Об утверждении графика проведения аттестации</w:t>
      </w:r>
      <w:r>
        <w:rPr>
          <w:b/>
          <w:bCs/>
        </w:rPr>
        <w:t xml:space="preserve"> руководителей и кандидатов на должность руководителей на территории ____________ </w:t>
      </w:r>
      <w:bookmarkStart w:id="9" w:name="_Hlk159902264"/>
      <w:r>
        <w:rPr>
          <w:b/>
          <w:bCs/>
        </w:rPr>
        <w:t>(</w:t>
      </w:r>
      <w:r w:rsidRPr="008162A5">
        <w:rPr>
          <w:b/>
          <w:bCs/>
          <w:i/>
          <w:iCs/>
        </w:rPr>
        <w:t>название муниципалитета</w:t>
      </w:r>
      <w:r>
        <w:rPr>
          <w:b/>
          <w:bCs/>
        </w:rPr>
        <w:t>)</w:t>
      </w:r>
      <w:bookmarkEnd w:id="9"/>
    </w:p>
    <w:p w:rsidR="008162A5" w:rsidRPr="0050408C" w:rsidRDefault="008162A5" w:rsidP="004919F7">
      <w:pPr>
        <w:pStyle w:val="a5"/>
        <w:kinsoku w:val="0"/>
        <w:overflowPunct w:val="0"/>
        <w:rPr>
          <w:b/>
          <w:bCs/>
        </w:rPr>
      </w:pPr>
    </w:p>
    <w:p w:rsidR="004919F7" w:rsidRDefault="004919F7" w:rsidP="004919F7">
      <w:pPr>
        <w:ind w:firstLine="426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В соответствии с частью 4 статьи 51 Федерального закона от 29 декабря 2012 года № 273-ФЗ «Об образовании в Российской Федерации», распоряжением Министерства просвещения Российской Федерации от 31.05.2021 № Р-117 «Об утверждении Концепции целевой модели аттестации руководителей общеобразовательных организаций»,  приказом Министерства образования и молодежной политики Свердловской области от 14.02.2024г. №321-Д «Об утверждении Единой модели 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области»</w:t>
      </w:r>
    </w:p>
    <w:p w:rsidR="008162A5" w:rsidRPr="0050408C" w:rsidRDefault="008162A5" w:rsidP="008162A5">
      <w:pPr>
        <w:jc w:val="both"/>
        <w:rPr>
          <w:sz w:val="24"/>
          <w:szCs w:val="24"/>
        </w:rPr>
      </w:pPr>
    </w:p>
    <w:p w:rsidR="004919F7" w:rsidRPr="0050408C" w:rsidRDefault="004919F7" w:rsidP="004919F7">
      <w:pPr>
        <w:pStyle w:val="3"/>
        <w:kinsoku w:val="0"/>
        <w:overflowPunct w:val="0"/>
        <w:rPr>
          <w:b w:val="0"/>
        </w:rPr>
      </w:pPr>
      <w:r w:rsidRPr="0050408C">
        <w:rPr>
          <w:b w:val="0"/>
        </w:rPr>
        <w:t>приказываю:</w:t>
      </w:r>
    </w:p>
    <w:p w:rsidR="004919F7" w:rsidRPr="008162A5" w:rsidRDefault="004919F7" w:rsidP="008B6FCA">
      <w:pPr>
        <w:pStyle w:val="a7"/>
        <w:numPr>
          <w:ilvl w:val="0"/>
          <w:numId w:val="2"/>
        </w:numPr>
        <w:tabs>
          <w:tab w:val="left" w:pos="567"/>
        </w:tabs>
        <w:kinsoku w:val="0"/>
        <w:overflowPunct w:val="0"/>
        <w:ind w:left="0" w:right="85" w:firstLine="284"/>
      </w:pPr>
      <w:r w:rsidRPr="0050408C">
        <w:t>Утвердить график проведения аттестации руководителей общеобразовательных организаций и кандидатов на должност</w:t>
      </w:r>
      <w:r w:rsidR="0018742F" w:rsidRPr="0050408C">
        <w:t>и</w:t>
      </w:r>
      <w:r w:rsidRPr="0050408C">
        <w:t xml:space="preserve"> руководител</w:t>
      </w:r>
      <w:r w:rsidR="0018742F" w:rsidRPr="0050408C">
        <w:t>ей</w:t>
      </w:r>
      <w:r w:rsidRPr="0050408C">
        <w:t xml:space="preserve"> общеобразовательн</w:t>
      </w:r>
      <w:r w:rsidR="0018742F" w:rsidRPr="0050408C">
        <w:t>ых</w:t>
      </w:r>
      <w:r w:rsidRPr="0050408C">
        <w:t xml:space="preserve"> организаци</w:t>
      </w:r>
      <w:r w:rsidR="0018742F" w:rsidRPr="0050408C">
        <w:t>й на</w:t>
      </w:r>
      <w:r w:rsidR="008162A5">
        <w:t xml:space="preserve"> территории </w:t>
      </w:r>
      <w:r w:rsidR="008162A5" w:rsidRPr="008162A5">
        <w:t>________________ (название муниципалитета)</w:t>
      </w:r>
      <w:r w:rsidR="008162A5">
        <w:t xml:space="preserve"> на </w:t>
      </w:r>
      <w:r w:rsidR="0018742F" w:rsidRPr="008162A5">
        <w:t>202</w:t>
      </w:r>
      <w:r w:rsidR="00CA2F9F">
        <w:t>__</w:t>
      </w:r>
      <w:r w:rsidR="0018742F" w:rsidRPr="008162A5">
        <w:t xml:space="preserve"> год (</w:t>
      </w:r>
      <w:r w:rsidRPr="008162A5">
        <w:t>Приложение 1</w:t>
      </w:r>
      <w:r w:rsidR="0018742F" w:rsidRPr="008162A5">
        <w:t>)</w:t>
      </w:r>
      <w:r w:rsidRPr="008162A5">
        <w:t>.</w:t>
      </w:r>
    </w:p>
    <w:p w:rsidR="004919F7" w:rsidRPr="0050408C" w:rsidRDefault="008162A5" w:rsidP="008B6FCA">
      <w:pPr>
        <w:pStyle w:val="a7"/>
        <w:numPr>
          <w:ilvl w:val="0"/>
          <w:numId w:val="2"/>
        </w:numPr>
        <w:tabs>
          <w:tab w:val="left" w:pos="709"/>
          <w:tab w:val="left" w:leader="dot" w:pos="9375"/>
        </w:tabs>
        <w:kinsoku w:val="0"/>
        <w:overflowPunct w:val="0"/>
        <w:ind w:left="0" w:right="85" w:firstLine="284"/>
      </w:pPr>
      <w:r>
        <w:t>Муниципальной а</w:t>
      </w:r>
      <w:r w:rsidR="004919F7" w:rsidRPr="008162A5">
        <w:t>ттестационной комиссии для проведения аттестации</w:t>
      </w:r>
      <w:r w:rsidR="004919F7" w:rsidRPr="0050408C">
        <w:t xml:space="preserve"> руководителей и кандидатов на должност</w:t>
      </w:r>
      <w:r w:rsidR="00047B8B" w:rsidRPr="0050408C">
        <w:t>и</w:t>
      </w:r>
      <w:r w:rsidR="004919F7" w:rsidRPr="0050408C">
        <w:t xml:space="preserve"> </w:t>
      </w:r>
      <w:r w:rsidRPr="0050408C">
        <w:t>руководителей общеобразовательных организаций,</w:t>
      </w:r>
      <w:r w:rsidR="004919F7" w:rsidRPr="0050408C">
        <w:t xml:space="preserve"> утвержденной приказом</w:t>
      </w:r>
      <w:r>
        <w:t xml:space="preserve"> ________</w:t>
      </w:r>
      <w:r w:rsidR="004919F7" w:rsidRPr="0050408C">
        <w:t xml:space="preserve"> №__ от ___20__ в своей деятельности руководствоваться утвержденным графиком проведения аттестации руководителей общеобразовательных организаций и кандидатов на должност</w:t>
      </w:r>
      <w:r w:rsidR="0018742F" w:rsidRPr="0050408C">
        <w:t>и</w:t>
      </w:r>
      <w:r w:rsidR="004919F7" w:rsidRPr="0050408C">
        <w:t xml:space="preserve"> руководител</w:t>
      </w:r>
      <w:r w:rsidR="0018742F" w:rsidRPr="0050408C">
        <w:t>ей</w:t>
      </w:r>
      <w:r w:rsidR="004919F7" w:rsidRPr="0050408C">
        <w:t xml:space="preserve"> общеобразовательн</w:t>
      </w:r>
      <w:r w:rsidR="0018742F" w:rsidRPr="0050408C">
        <w:t>ых</w:t>
      </w:r>
      <w:r w:rsidR="004919F7" w:rsidRPr="0050408C">
        <w:t xml:space="preserve"> организаци</w:t>
      </w:r>
      <w:r w:rsidR="0018742F" w:rsidRPr="0050408C">
        <w:t>й.</w:t>
      </w:r>
    </w:p>
    <w:p w:rsidR="004919F7" w:rsidRPr="0050408C" w:rsidRDefault="004919F7" w:rsidP="008B6FCA">
      <w:pPr>
        <w:pStyle w:val="a7"/>
        <w:numPr>
          <w:ilvl w:val="0"/>
          <w:numId w:val="2"/>
        </w:numPr>
        <w:tabs>
          <w:tab w:val="left" w:pos="567"/>
          <w:tab w:val="left" w:pos="3722"/>
          <w:tab w:val="left" w:pos="4862"/>
        </w:tabs>
        <w:kinsoku w:val="0"/>
        <w:overflowPunct w:val="0"/>
        <w:ind w:left="0" w:firstLine="284"/>
        <w:jc w:val="left"/>
      </w:pPr>
      <w:r w:rsidRPr="0050408C">
        <w:t>Приказ вступает в силу с</w:t>
      </w:r>
      <w:r w:rsidRPr="0050408C">
        <w:rPr>
          <w:u w:val="single" w:color="000000"/>
        </w:rPr>
        <w:t xml:space="preserve"> </w:t>
      </w:r>
      <w:r w:rsidRPr="0050408C">
        <w:rPr>
          <w:u w:val="single" w:color="000000"/>
        </w:rPr>
        <w:tab/>
      </w:r>
      <w:r w:rsidRPr="0050408C">
        <w:rPr>
          <w:u w:val="single" w:color="000000"/>
        </w:rPr>
        <w:tab/>
      </w:r>
      <w:r w:rsidRPr="0050408C">
        <w:t>202_ г.</w:t>
      </w:r>
    </w:p>
    <w:p w:rsidR="004919F7" w:rsidRDefault="004919F7" w:rsidP="008B6FCA">
      <w:pPr>
        <w:pStyle w:val="a7"/>
        <w:numPr>
          <w:ilvl w:val="0"/>
          <w:numId w:val="2"/>
        </w:numPr>
        <w:tabs>
          <w:tab w:val="left" w:pos="567"/>
          <w:tab w:val="left" w:pos="7651"/>
        </w:tabs>
        <w:kinsoku w:val="0"/>
        <w:overflowPunct w:val="0"/>
        <w:ind w:left="0" w:right="232" w:firstLine="284"/>
        <w:jc w:val="left"/>
      </w:pPr>
      <w:r w:rsidRPr="0050408C">
        <w:t xml:space="preserve">Контроль за выполнением настоящего приказа возложить на </w:t>
      </w:r>
      <w:r w:rsidR="008162A5">
        <w:t>_______________________</w:t>
      </w:r>
    </w:p>
    <w:p w:rsidR="00CA2F9F" w:rsidRDefault="00CA2F9F" w:rsidP="00CA2F9F">
      <w:pPr>
        <w:tabs>
          <w:tab w:val="left" w:pos="567"/>
          <w:tab w:val="left" w:pos="7651"/>
        </w:tabs>
        <w:kinsoku w:val="0"/>
        <w:overflowPunct w:val="0"/>
        <w:ind w:right="232"/>
      </w:pPr>
    </w:p>
    <w:p w:rsidR="00CA2F9F" w:rsidRDefault="00CA2F9F" w:rsidP="00CA2F9F">
      <w:pPr>
        <w:tabs>
          <w:tab w:val="left" w:pos="426"/>
        </w:tabs>
        <w:kinsoku w:val="0"/>
        <w:overflowPunct w:val="0"/>
      </w:pPr>
    </w:p>
    <w:p w:rsidR="00CA2F9F" w:rsidRDefault="00CA2F9F" w:rsidP="00CA2F9F">
      <w:pPr>
        <w:tabs>
          <w:tab w:val="left" w:pos="426"/>
        </w:tabs>
        <w:kinsoku w:val="0"/>
        <w:overflowPunct w:val="0"/>
      </w:pPr>
      <w:r>
        <w:t>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____________/_____________</w:t>
      </w:r>
    </w:p>
    <w:p w:rsidR="00CA2F9F" w:rsidRPr="0049759A" w:rsidRDefault="00CA2F9F" w:rsidP="00CA2F9F">
      <w:pPr>
        <w:kinsoku w:val="0"/>
        <w:overflowPunct w:val="0"/>
        <w:ind w:firstLine="709"/>
        <w:rPr>
          <w:sz w:val="18"/>
          <w:szCs w:val="18"/>
        </w:rPr>
      </w:pPr>
      <w:r w:rsidRPr="0049759A">
        <w:rPr>
          <w:sz w:val="18"/>
          <w:szCs w:val="18"/>
        </w:rPr>
        <w:t>(должность)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</w:t>
      </w:r>
      <w:proofErr w:type="gramStart"/>
      <w:r>
        <w:rPr>
          <w:sz w:val="18"/>
          <w:szCs w:val="18"/>
        </w:rPr>
        <w:t xml:space="preserve">   </w:t>
      </w:r>
      <w:r w:rsidRPr="0049759A">
        <w:rPr>
          <w:sz w:val="18"/>
          <w:szCs w:val="18"/>
        </w:rPr>
        <w:t>(</w:t>
      </w:r>
      <w:proofErr w:type="gramEnd"/>
      <w:r>
        <w:rPr>
          <w:sz w:val="18"/>
          <w:szCs w:val="18"/>
        </w:rPr>
        <w:t>подпись</w:t>
      </w:r>
      <w:r w:rsidRPr="0049759A">
        <w:rPr>
          <w:sz w:val="18"/>
          <w:szCs w:val="18"/>
        </w:rPr>
        <w:t>)</w:t>
      </w:r>
      <w:r>
        <w:rPr>
          <w:sz w:val="18"/>
          <w:szCs w:val="18"/>
        </w:rPr>
        <w:tab/>
        <w:t>(ФИО)</w:t>
      </w:r>
    </w:p>
    <w:p w:rsidR="00CA2F9F" w:rsidRDefault="00CA2F9F" w:rsidP="00CA2F9F">
      <w:pPr>
        <w:pStyle w:val="a5"/>
        <w:kinsoku w:val="0"/>
        <w:overflowPunct w:val="0"/>
        <w:spacing w:before="76"/>
        <w:ind w:right="134"/>
      </w:pPr>
    </w:p>
    <w:p w:rsidR="00CA2F9F" w:rsidRDefault="00CA2F9F" w:rsidP="00CA2F9F">
      <w:pPr>
        <w:pStyle w:val="a5"/>
        <w:kinsoku w:val="0"/>
        <w:overflowPunct w:val="0"/>
        <w:spacing w:before="76"/>
        <w:ind w:right="134"/>
      </w:pPr>
    </w:p>
    <w:p w:rsidR="00CA2F9F" w:rsidRDefault="00CA2F9F" w:rsidP="00CA2F9F">
      <w:pPr>
        <w:pStyle w:val="a5"/>
        <w:kinsoku w:val="0"/>
        <w:overflowPunct w:val="0"/>
        <w:spacing w:before="76"/>
        <w:ind w:right="134" w:firstLine="6946"/>
      </w:pPr>
      <w:r w:rsidRPr="0050408C">
        <w:t>Приложение 1 к приказу</w:t>
      </w:r>
    </w:p>
    <w:p w:rsidR="00CA2F9F" w:rsidRDefault="00CA2F9F" w:rsidP="00CA2F9F">
      <w:pPr>
        <w:pStyle w:val="a5"/>
        <w:kinsoku w:val="0"/>
        <w:overflowPunct w:val="0"/>
        <w:spacing w:before="76"/>
        <w:ind w:right="134" w:firstLine="6946"/>
      </w:pPr>
      <w:r>
        <w:t>от__________</w:t>
      </w:r>
      <w:r w:rsidRPr="0050408C">
        <w:t xml:space="preserve"> </w:t>
      </w:r>
      <w:r>
        <w:t>№ _______</w:t>
      </w:r>
    </w:p>
    <w:p w:rsidR="00CA2F9F" w:rsidRPr="0050408C" w:rsidRDefault="00CA2F9F" w:rsidP="00CA2F9F">
      <w:pPr>
        <w:tabs>
          <w:tab w:val="left" w:pos="567"/>
          <w:tab w:val="left" w:pos="7651"/>
        </w:tabs>
        <w:kinsoku w:val="0"/>
        <w:overflowPunct w:val="0"/>
        <w:ind w:right="232"/>
      </w:pPr>
    </w:p>
    <w:p w:rsidR="00EB609B" w:rsidRPr="0050408C" w:rsidRDefault="00EB609B" w:rsidP="00EB609B">
      <w:pPr>
        <w:pStyle w:val="3"/>
        <w:kinsoku w:val="0"/>
        <w:overflowPunct w:val="0"/>
        <w:ind w:left="323"/>
        <w:jc w:val="center"/>
        <w:rPr>
          <w:bCs w:val="0"/>
        </w:rPr>
      </w:pPr>
      <w:r w:rsidRPr="0050408C">
        <w:t>График проведения аттестации руководителей общеобразовательных организаций и кандидатов на должност</w:t>
      </w:r>
      <w:r w:rsidR="0018742F" w:rsidRPr="0050408C">
        <w:t>и</w:t>
      </w:r>
      <w:r w:rsidRPr="0050408C">
        <w:t xml:space="preserve"> руководител</w:t>
      </w:r>
      <w:r w:rsidR="0018742F" w:rsidRPr="0050408C">
        <w:t>ей</w:t>
      </w:r>
      <w:r w:rsidRPr="0050408C">
        <w:t xml:space="preserve"> общеобразовательн</w:t>
      </w:r>
      <w:r w:rsidR="0018742F" w:rsidRPr="0050408C">
        <w:t>ых</w:t>
      </w:r>
      <w:r w:rsidRPr="0050408C">
        <w:t xml:space="preserve"> организаци</w:t>
      </w:r>
      <w:r w:rsidR="0018742F" w:rsidRPr="0050408C">
        <w:t>й</w:t>
      </w:r>
      <w:r w:rsidR="00CA2F9F">
        <w:t xml:space="preserve"> </w:t>
      </w:r>
      <w:r w:rsidR="00CA2F9F" w:rsidRPr="0050408C">
        <w:t>на</w:t>
      </w:r>
      <w:r w:rsidR="00CA2F9F">
        <w:t xml:space="preserve"> территории </w:t>
      </w:r>
      <w:r w:rsidR="00CA2F9F" w:rsidRPr="008162A5">
        <w:t xml:space="preserve">________________ </w:t>
      </w:r>
      <w:bookmarkStart w:id="10" w:name="_Hlk159902620"/>
      <w:r w:rsidR="00CA2F9F" w:rsidRPr="008162A5">
        <w:t>(название муниципалитета)</w:t>
      </w:r>
      <w:bookmarkEnd w:id="10"/>
      <w:r w:rsidRPr="0050408C">
        <w:t xml:space="preserve"> на </w:t>
      </w:r>
      <w:r w:rsidRPr="0050408C">
        <w:rPr>
          <w:bCs w:val="0"/>
        </w:rPr>
        <w:t>202</w:t>
      </w:r>
      <w:r w:rsidRPr="0050408C">
        <w:rPr>
          <w:bCs w:val="0"/>
          <w:u w:val="single"/>
        </w:rPr>
        <w:t xml:space="preserve"> </w:t>
      </w:r>
      <w:r w:rsidRPr="0050408C">
        <w:rPr>
          <w:bCs w:val="0"/>
          <w:u w:val="single"/>
        </w:rPr>
        <w:tab/>
      </w:r>
      <w:r w:rsidRPr="0050408C">
        <w:rPr>
          <w:bCs w:val="0"/>
        </w:rPr>
        <w:t xml:space="preserve">год </w:t>
      </w:r>
    </w:p>
    <w:p w:rsidR="00EB609B" w:rsidRPr="0050408C" w:rsidRDefault="00EB609B" w:rsidP="00EB609B">
      <w:pPr>
        <w:pStyle w:val="a5"/>
        <w:kinsoku w:val="0"/>
        <w:overflowPunct w:val="0"/>
        <w:ind w:left="322"/>
        <w:rPr>
          <w:b/>
          <w:bCs/>
          <w:sz w:val="28"/>
          <w:szCs w:val="28"/>
        </w:rPr>
      </w:pPr>
    </w:p>
    <w:tbl>
      <w:tblPr>
        <w:tblW w:w="0" w:type="auto"/>
        <w:tblInd w:w="5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9"/>
        <w:gridCol w:w="3179"/>
        <w:gridCol w:w="3827"/>
        <w:gridCol w:w="1985"/>
      </w:tblGrid>
      <w:tr w:rsidR="00EB609B" w:rsidRPr="0050408C" w:rsidTr="00CF2DE0">
        <w:trPr>
          <w:trHeight w:val="1056"/>
        </w:trPr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09B" w:rsidRPr="0050408C" w:rsidRDefault="00EB609B" w:rsidP="00CF2DE0">
            <w:pPr>
              <w:pStyle w:val="TableParagraph"/>
              <w:kinsoku w:val="0"/>
              <w:overflowPunct w:val="0"/>
              <w:ind w:left="57" w:right="57" w:firstLine="48"/>
              <w:rPr>
                <w:sz w:val="22"/>
                <w:szCs w:val="22"/>
              </w:rPr>
            </w:pPr>
            <w:r w:rsidRPr="0050408C">
              <w:rPr>
                <w:sz w:val="22"/>
                <w:szCs w:val="22"/>
              </w:rPr>
              <w:t>№ п/п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09B" w:rsidRPr="0050408C" w:rsidRDefault="00EB609B" w:rsidP="00CF2DE0">
            <w:pPr>
              <w:pStyle w:val="TableParagraph"/>
              <w:kinsoku w:val="0"/>
              <w:overflowPunct w:val="0"/>
              <w:ind w:left="57" w:right="57" w:hanging="1"/>
              <w:jc w:val="center"/>
              <w:rPr>
                <w:sz w:val="22"/>
                <w:szCs w:val="22"/>
              </w:rPr>
            </w:pPr>
            <w:r w:rsidRPr="0050408C">
              <w:rPr>
                <w:sz w:val="22"/>
                <w:szCs w:val="22"/>
              </w:rPr>
              <w:t>Наименование образовательной организации,</w:t>
            </w:r>
          </w:p>
          <w:p w:rsidR="00EB609B" w:rsidRPr="0050408C" w:rsidRDefault="00EB609B" w:rsidP="00CF2DE0">
            <w:pPr>
              <w:pStyle w:val="TableParagraph"/>
              <w:kinsoku w:val="0"/>
              <w:overflowPunct w:val="0"/>
              <w:ind w:left="57" w:right="57"/>
              <w:jc w:val="center"/>
              <w:rPr>
                <w:sz w:val="22"/>
                <w:szCs w:val="22"/>
              </w:rPr>
            </w:pPr>
            <w:r w:rsidRPr="0050408C">
              <w:rPr>
                <w:sz w:val="22"/>
                <w:szCs w:val="22"/>
              </w:rPr>
              <w:t>занимаемая должность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09B" w:rsidRPr="0050408C" w:rsidRDefault="00EB609B" w:rsidP="00CF2DE0">
            <w:pPr>
              <w:pStyle w:val="TableParagraph"/>
              <w:kinsoku w:val="0"/>
              <w:overflowPunct w:val="0"/>
              <w:ind w:left="57" w:right="57"/>
              <w:jc w:val="center"/>
              <w:rPr>
                <w:sz w:val="22"/>
                <w:szCs w:val="22"/>
              </w:rPr>
            </w:pPr>
            <w:r w:rsidRPr="0050408C">
              <w:rPr>
                <w:sz w:val="22"/>
                <w:szCs w:val="22"/>
              </w:rPr>
              <w:t>Фамилия имя отчество руководителя (кандидата в руководители)</w:t>
            </w:r>
          </w:p>
          <w:p w:rsidR="00EB609B" w:rsidRPr="0050408C" w:rsidRDefault="00EB609B" w:rsidP="00CF2DE0">
            <w:pPr>
              <w:pStyle w:val="TableParagraph"/>
              <w:kinsoku w:val="0"/>
              <w:overflowPunct w:val="0"/>
              <w:ind w:left="57" w:right="57"/>
              <w:jc w:val="center"/>
              <w:rPr>
                <w:sz w:val="22"/>
                <w:szCs w:val="22"/>
              </w:rPr>
            </w:pPr>
            <w:r w:rsidRPr="0050408C">
              <w:rPr>
                <w:sz w:val="22"/>
                <w:szCs w:val="22"/>
              </w:rPr>
              <w:t>образовательной организации, подлежащего аттестации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09B" w:rsidRPr="0050408C" w:rsidRDefault="00CA2F9F" w:rsidP="00CF2DE0">
            <w:pPr>
              <w:pStyle w:val="TableParagraph"/>
              <w:kinsoku w:val="0"/>
              <w:overflowPunct w:val="0"/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Предельная дата подачи документов</w:t>
            </w:r>
          </w:p>
        </w:tc>
      </w:tr>
      <w:tr w:rsidR="00EB609B" w:rsidRPr="0050408C" w:rsidTr="00CF2DE0">
        <w:trPr>
          <w:trHeight w:val="274"/>
        </w:trPr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09B" w:rsidRPr="0050408C" w:rsidRDefault="00EB609B" w:rsidP="00CF2DE0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09B" w:rsidRPr="0050408C" w:rsidRDefault="00EB609B" w:rsidP="00CF2DE0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09B" w:rsidRPr="0050408C" w:rsidRDefault="00EB609B" w:rsidP="00CF2DE0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09B" w:rsidRPr="0050408C" w:rsidRDefault="00EB609B" w:rsidP="00CF2DE0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</w:tr>
      <w:tr w:rsidR="00EB609B" w:rsidRPr="0050408C" w:rsidTr="00CF2DE0">
        <w:trPr>
          <w:trHeight w:val="274"/>
        </w:trPr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09B" w:rsidRPr="0050408C" w:rsidRDefault="00EB609B" w:rsidP="00CF2DE0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09B" w:rsidRPr="0050408C" w:rsidRDefault="00EB609B" w:rsidP="00CF2DE0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09B" w:rsidRPr="0050408C" w:rsidRDefault="00EB609B" w:rsidP="00CF2DE0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09B" w:rsidRPr="0050408C" w:rsidRDefault="00EB609B" w:rsidP="00CF2DE0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</w:tr>
      <w:tr w:rsidR="00CA2F9F" w:rsidRPr="0050408C" w:rsidTr="00CF2DE0">
        <w:trPr>
          <w:trHeight w:val="274"/>
        </w:trPr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2F9F" w:rsidRPr="0050408C" w:rsidRDefault="00CA2F9F" w:rsidP="00CF2DE0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2F9F" w:rsidRPr="0050408C" w:rsidRDefault="00CA2F9F" w:rsidP="00CF2DE0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2F9F" w:rsidRPr="0050408C" w:rsidRDefault="00CA2F9F" w:rsidP="00CF2DE0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2F9F" w:rsidRPr="0050408C" w:rsidRDefault="00CA2F9F" w:rsidP="00CF2DE0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</w:tr>
    </w:tbl>
    <w:p w:rsidR="00EB609B" w:rsidRPr="0050408C" w:rsidRDefault="00EB609B" w:rsidP="00CA2F9F">
      <w:pPr>
        <w:pStyle w:val="a7"/>
        <w:ind w:left="562"/>
        <w:rPr>
          <w:b/>
          <w:bCs/>
          <w:sz w:val="28"/>
          <w:szCs w:val="28"/>
        </w:rPr>
        <w:sectPr w:rsidR="00EB609B" w:rsidRPr="0050408C" w:rsidSect="00FA17DB">
          <w:type w:val="nextColumn"/>
          <w:pgSz w:w="11910" w:h="16840"/>
          <w:pgMar w:top="567" w:right="851" w:bottom="794" w:left="1134" w:header="0" w:footer="968" w:gutter="0"/>
          <w:cols w:space="720"/>
          <w:noEndnote/>
        </w:sectPr>
      </w:pPr>
    </w:p>
    <w:p w:rsidR="007D4643" w:rsidRPr="0050408C" w:rsidRDefault="007D4643" w:rsidP="007D4643">
      <w:pPr>
        <w:pStyle w:val="a5"/>
        <w:kinsoku w:val="0"/>
        <w:overflowPunct w:val="0"/>
        <w:rPr>
          <w:b/>
        </w:rPr>
      </w:pPr>
      <w:r>
        <w:rPr>
          <w:b/>
          <w:bCs/>
        </w:rPr>
        <w:lastRenderedPageBreak/>
        <w:t>2.4.</w:t>
      </w:r>
      <w:r w:rsidRPr="0050408C">
        <w:rPr>
          <w:b/>
          <w:bCs/>
        </w:rPr>
        <w:t xml:space="preserve"> Шаблон приказа «Об утверждении </w:t>
      </w:r>
      <w:r>
        <w:rPr>
          <w:b/>
          <w:bCs/>
        </w:rPr>
        <w:t>состава</w:t>
      </w:r>
      <w:r w:rsidRPr="0050408C">
        <w:rPr>
          <w:b/>
          <w:bCs/>
        </w:rPr>
        <w:t xml:space="preserve"> аттестационной комиссии по аттестации руководителей и кандидатов на должности руководителей муниципальных общеобразовательных организаций»</w:t>
      </w:r>
    </w:p>
    <w:p w:rsidR="007D4643" w:rsidRDefault="007D4643" w:rsidP="007D4643">
      <w:pPr>
        <w:pStyle w:val="a5"/>
        <w:kinsoku w:val="0"/>
        <w:overflowPunct w:val="0"/>
      </w:pPr>
    </w:p>
    <w:p w:rsidR="007D4643" w:rsidRDefault="007D4643" w:rsidP="007D4643">
      <w:pPr>
        <w:jc w:val="center"/>
        <w:rPr>
          <w:sz w:val="24"/>
          <w:szCs w:val="24"/>
        </w:rPr>
      </w:pPr>
      <w:r>
        <w:rPr>
          <w:sz w:val="24"/>
          <w:szCs w:val="24"/>
        </w:rPr>
        <w:t>Название муниципального образования</w:t>
      </w:r>
    </w:p>
    <w:p w:rsidR="007D4643" w:rsidRDefault="007D4643" w:rsidP="007D4643">
      <w:pPr>
        <w:jc w:val="center"/>
        <w:rPr>
          <w:sz w:val="24"/>
          <w:szCs w:val="24"/>
        </w:rPr>
      </w:pPr>
    </w:p>
    <w:p w:rsidR="007D4643" w:rsidRPr="0049759A" w:rsidRDefault="007D4643" w:rsidP="007D4643">
      <w:pPr>
        <w:jc w:val="center"/>
        <w:rPr>
          <w:sz w:val="24"/>
          <w:szCs w:val="24"/>
        </w:rPr>
      </w:pPr>
      <w:r>
        <w:rPr>
          <w:sz w:val="24"/>
          <w:szCs w:val="24"/>
        </w:rPr>
        <w:t>ПРИКАЗ</w:t>
      </w:r>
    </w:p>
    <w:p w:rsidR="007D4643" w:rsidRPr="007D4643" w:rsidRDefault="007D4643" w:rsidP="007D4643">
      <w:pPr>
        <w:rPr>
          <w:sz w:val="24"/>
          <w:szCs w:val="24"/>
        </w:rPr>
      </w:pPr>
      <w:r>
        <w:rPr>
          <w:sz w:val="24"/>
          <w:szCs w:val="24"/>
        </w:rPr>
        <w:t>«__» ____________20__ 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№ ____________</w:t>
      </w:r>
    </w:p>
    <w:p w:rsidR="007D4643" w:rsidRDefault="007D4643" w:rsidP="007D4643">
      <w:pPr>
        <w:jc w:val="center"/>
        <w:rPr>
          <w:sz w:val="24"/>
          <w:szCs w:val="24"/>
        </w:rPr>
      </w:pPr>
      <w:r>
        <w:rPr>
          <w:sz w:val="24"/>
          <w:szCs w:val="24"/>
        </w:rPr>
        <w:t>г._____________</w:t>
      </w:r>
    </w:p>
    <w:p w:rsidR="007D4643" w:rsidRDefault="007D4643" w:rsidP="007D4643">
      <w:pPr>
        <w:pStyle w:val="a5"/>
        <w:kinsoku w:val="0"/>
        <w:overflowPunct w:val="0"/>
      </w:pPr>
    </w:p>
    <w:p w:rsidR="007D4643" w:rsidRDefault="007D4643" w:rsidP="007D4643">
      <w:pPr>
        <w:pStyle w:val="a5"/>
        <w:kinsoku w:val="0"/>
        <w:overflowPunct w:val="0"/>
        <w:jc w:val="center"/>
      </w:pPr>
      <w:r w:rsidRPr="0050408C">
        <w:rPr>
          <w:b/>
          <w:bCs/>
        </w:rPr>
        <w:t xml:space="preserve">Об утверждении </w:t>
      </w:r>
      <w:r>
        <w:rPr>
          <w:b/>
          <w:bCs/>
        </w:rPr>
        <w:t>состава</w:t>
      </w:r>
      <w:r w:rsidRPr="0050408C">
        <w:rPr>
          <w:b/>
          <w:bCs/>
        </w:rPr>
        <w:t xml:space="preserve"> аттестационной комиссии по аттестации руководителей и кандидатов на должности руководителей муниципальных общеобразовательных организаций</w:t>
      </w:r>
      <w:r>
        <w:rPr>
          <w:b/>
          <w:bCs/>
        </w:rPr>
        <w:t xml:space="preserve"> на территории ____________ </w:t>
      </w:r>
      <w:r w:rsidRPr="00CA2F9F">
        <w:rPr>
          <w:b/>
          <w:bCs/>
        </w:rPr>
        <w:t>(название муниципалитета)</w:t>
      </w:r>
    </w:p>
    <w:p w:rsidR="007D4643" w:rsidRPr="00CA2F9F" w:rsidRDefault="007D4643" w:rsidP="007D4643">
      <w:pPr>
        <w:pStyle w:val="a5"/>
        <w:kinsoku w:val="0"/>
        <w:overflowPunct w:val="0"/>
      </w:pPr>
    </w:p>
    <w:p w:rsidR="007D4643" w:rsidRPr="0050408C" w:rsidRDefault="007D4643" w:rsidP="007D4643">
      <w:pPr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В соответствии с частью 4 статьи 51 Федерального закона от 29 декабря 2012 года № 273-ФЗ «Об образовании в Российской Федерации», распоряжением Министерства просвещения Российской Федерации от 31.05.2021 № Р-117 «Об утверждении Концепции целевой модели аттестации руководителей общеобразовательных организаций», приказом Министерства образования и молодежной политики Свердловской области от 14.02.2024г. №321-Д «Об утверждении Единой модели 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области»</w:t>
      </w:r>
    </w:p>
    <w:p w:rsidR="007D4643" w:rsidRPr="0050408C" w:rsidRDefault="007D4643" w:rsidP="007D4643">
      <w:pPr>
        <w:pStyle w:val="3"/>
        <w:kinsoku w:val="0"/>
        <w:overflowPunct w:val="0"/>
        <w:spacing w:before="1"/>
        <w:rPr>
          <w:b w:val="0"/>
        </w:rPr>
      </w:pPr>
      <w:r w:rsidRPr="0050408C">
        <w:rPr>
          <w:b w:val="0"/>
        </w:rPr>
        <w:t>приказываю:</w:t>
      </w:r>
    </w:p>
    <w:p w:rsidR="007D4643" w:rsidRPr="0050408C" w:rsidRDefault="007D4643" w:rsidP="007D4643">
      <w:pPr>
        <w:pStyle w:val="a7"/>
        <w:numPr>
          <w:ilvl w:val="0"/>
          <w:numId w:val="5"/>
        </w:numPr>
        <w:ind w:left="0" w:firstLine="426"/>
      </w:pPr>
      <w:r w:rsidRPr="0050408C">
        <w:t xml:space="preserve">Утвердить </w:t>
      </w:r>
      <w:r>
        <w:t>состав</w:t>
      </w:r>
      <w:r w:rsidRPr="007D4643">
        <w:t xml:space="preserve"> аттестационной комиссии по аттестации руководителей и кандидатов на должности руководителей муниципальных общеобразовательных организаций на территории ____________ (название муниципалитета)</w:t>
      </w:r>
      <w:r w:rsidRPr="0050408C">
        <w:t xml:space="preserve"> (Приложение 1).</w:t>
      </w:r>
    </w:p>
    <w:p w:rsidR="007D4643" w:rsidRPr="0050408C" w:rsidRDefault="007D4643" w:rsidP="007D4643">
      <w:pPr>
        <w:pStyle w:val="a7"/>
        <w:numPr>
          <w:ilvl w:val="0"/>
          <w:numId w:val="5"/>
        </w:numPr>
        <w:ind w:left="0" w:firstLine="426"/>
      </w:pPr>
      <w:r w:rsidRPr="0050408C">
        <w:t>Определить срок полномочий утвержденной аттестационной комиссии до____ 202___.</w:t>
      </w:r>
    </w:p>
    <w:p w:rsidR="007D4643" w:rsidRPr="0050408C" w:rsidRDefault="007D4643" w:rsidP="007D4643">
      <w:pPr>
        <w:pStyle w:val="a7"/>
        <w:numPr>
          <w:ilvl w:val="0"/>
          <w:numId w:val="5"/>
        </w:numPr>
        <w:tabs>
          <w:tab w:val="left" w:pos="426"/>
        </w:tabs>
        <w:kinsoku w:val="0"/>
        <w:overflowPunct w:val="0"/>
        <w:ind w:left="0" w:firstLine="426"/>
      </w:pPr>
      <w:r w:rsidRPr="0050408C">
        <w:t xml:space="preserve">Контроль за выполнением настоящего приказа возложить на </w:t>
      </w:r>
      <w:r>
        <w:t>______________________</w:t>
      </w:r>
    </w:p>
    <w:p w:rsidR="007D4643" w:rsidRDefault="007D4643" w:rsidP="007D4643">
      <w:pPr>
        <w:tabs>
          <w:tab w:val="left" w:pos="802"/>
          <w:tab w:val="left" w:pos="3722"/>
          <w:tab w:val="left" w:pos="4862"/>
        </w:tabs>
        <w:kinsoku w:val="0"/>
        <w:overflowPunct w:val="0"/>
      </w:pPr>
    </w:p>
    <w:p w:rsidR="007D4643" w:rsidRDefault="007D4643" w:rsidP="007D4643">
      <w:pPr>
        <w:tabs>
          <w:tab w:val="left" w:pos="426"/>
        </w:tabs>
        <w:kinsoku w:val="0"/>
        <w:overflowPunct w:val="0"/>
      </w:pPr>
    </w:p>
    <w:p w:rsidR="007D4643" w:rsidRDefault="007D4643" w:rsidP="007D4643">
      <w:pPr>
        <w:tabs>
          <w:tab w:val="left" w:pos="426"/>
        </w:tabs>
        <w:kinsoku w:val="0"/>
        <w:overflowPunct w:val="0"/>
      </w:pPr>
      <w:r>
        <w:t>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____________/_____________</w:t>
      </w:r>
    </w:p>
    <w:p w:rsidR="007D4643" w:rsidRPr="0049759A" w:rsidRDefault="007D4643" w:rsidP="007D4643">
      <w:pPr>
        <w:kinsoku w:val="0"/>
        <w:overflowPunct w:val="0"/>
        <w:ind w:firstLine="709"/>
        <w:rPr>
          <w:sz w:val="18"/>
          <w:szCs w:val="18"/>
        </w:rPr>
      </w:pPr>
      <w:r w:rsidRPr="0049759A">
        <w:rPr>
          <w:sz w:val="18"/>
          <w:szCs w:val="18"/>
        </w:rPr>
        <w:t>(должность)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</w:t>
      </w:r>
      <w:proofErr w:type="gramStart"/>
      <w:r>
        <w:rPr>
          <w:sz w:val="18"/>
          <w:szCs w:val="18"/>
        </w:rPr>
        <w:t xml:space="preserve">   </w:t>
      </w:r>
      <w:r w:rsidRPr="0049759A">
        <w:rPr>
          <w:sz w:val="18"/>
          <w:szCs w:val="18"/>
        </w:rPr>
        <w:t>(</w:t>
      </w:r>
      <w:proofErr w:type="gramEnd"/>
      <w:r>
        <w:rPr>
          <w:sz w:val="18"/>
          <w:szCs w:val="18"/>
        </w:rPr>
        <w:t>подпись</w:t>
      </w:r>
      <w:r w:rsidRPr="0049759A">
        <w:rPr>
          <w:sz w:val="18"/>
          <w:szCs w:val="18"/>
        </w:rPr>
        <w:t>)</w:t>
      </w:r>
      <w:r>
        <w:rPr>
          <w:sz w:val="18"/>
          <w:szCs w:val="18"/>
        </w:rPr>
        <w:tab/>
        <w:t>(ФИО)</w:t>
      </w:r>
    </w:p>
    <w:p w:rsidR="007D4643" w:rsidRDefault="007D4643" w:rsidP="00CA2F9F">
      <w:pPr>
        <w:pStyle w:val="a5"/>
        <w:kinsoku w:val="0"/>
        <w:overflowPunct w:val="0"/>
      </w:pPr>
    </w:p>
    <w:p w:rsidR="007D4643" w:rsidRDefault="007D4643" w:rsidP="00CA2F9F">
      <w:pPr>
        <w:pStyle w:val="a5"/>
        <w:kinsoku w:val="0"/>
        <w:overflowPunct w:val="0"/>
      </w:pPr>
    </w:p>
    <w:p w:rsidR="007D4643" w:rsidRDefault="007D4643" w:rsidP="007D4643">
      <w:pPr>
        <w:pStyle w:val="a5"/>
        <w:kinsoku w:val="0"/>
        <w:overflowPunct w:val="0"/>
        <w:ind w:right="136" w:firstLine="6946"/>
      </w:pPr>
      <w:r w:rsidRPr="0050408C">
        <w:t>Приложение 1 к приказу</w:t>
      </w:r>
    </w:p>
    <w:p w:rsidR="007D4643" w:rsidRDefault="007D4643" w:rsidP="007D4643">
      <w:pPr>
        <w:pStyle w:val="a5"/>
        <w:kinsoku w:val="0"/>
        <w:overflowPunct w:val="0"/>
        <w:ind w:right="136" w:firstLine="6946"/>
      </w:pPr>
      <w:r>
        <w:t>от__________</w:t>
      </w:r>
      <w:r w:rsidRPr="0050408C">
        <w:t xml:space="preserve"> </w:t>
      </w:r>
      <w:r>
        <w:t>№ _______</w:t>
      </w:r>
    </w:p>
    <w:p w:rsidR="007D4643" w:rsidRPr="0050408C" w:rsidRDefault="007D4643" w:rsidP="007D4643">
      <w:pPr>
        <w:tabs>
          <w:tab w:val="left" w:pos="567"/>
          <w:tab w:val="left" w:pos="7651"/>
        </w:tabs>
        <w:kinsoku w:val="0"/>
        <w:overflowPunct w:val="0"/>
        <w:ind w:right="232"/>
      </w:pPr>
    </w:p>
    <w:p w:rsidR="007D4643" w:rsidRDefault="007D4643" w:rsidP="007D4643">
      <w:pPr>
        <w:pStyle w:val="a5"/>
        <w:kinsoku w:val="0"/>
        <w:overflowPunct w:val="0"/>
        <w:ind w:left="322"/>
        <w:jc w:val="center"/>
        <w:rPr>
          <w:b/>
          <w:bCs/>
        </w:rPr>
      </w:pPr>
      <w:r>
        <w:rPr>
          <w:b/>
          <w:bCs/>
        </w:rPr>
        <w:t>С</w:t>
      </w:r>
      <w:r w:rsidRPr="007D4643">
        <w:rPr>
          <w:b/>
          <w:bCs/>
        </w:rPr>
        <w:t>остав аттестационной комиссии по аттестации руководителей и кандидатов на должности руководителей муниципальных общеобразовательных организаций на территории ____________ (название муниципалитета)</w:t>
      </w:r>
    </w:p>
    <w:p w:rsidR="007D4643" w:rsidRPr="007D4643" w:rsidRDefault="007D4643" w:rsidP="007D4643">
      <w:pPr>
        <w:pStyle w:val="a5"/>
        <w:kinsoku w:val="0"/>
        <w:overflowPunct w:val="0"/>
        <w:ind w:left="322"/>
        <w:rPr>
          <w:sz w:val="28"/>
          <w:szCs w:val="28"/>
        </w:rPr>
      </w:pPr>
    </w:p>
    <w:tbl>
      <w:tblPr>
        <w:tblW w:w="0" w:type="auto"/>
        <w:tblInd w:w="5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9"/>
        <w:gridCol w:w="4880"/>
        <w:gridCol w:w="3827"/>
      </w:tblGrid>
      <w:tr w:rsidR="007D4643" w:rsidRPr="0050408C" w:rsidTr="007D4643">
        <w:trPr>
          <w:trHeight w:val="1056"/>
        </w:trPr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4643" w:rsidRPr="0050408C" w:rsidRDefault="007D4643" w:rsidP="00276FDC">
            <w:pPr>
              <w:pStyle w:val="TableParagraph"/>
              <w:kinsoku w:val="0"/>
              <w:overflowPunct w:val="0"/>
              <w:ind w:left="57" w:right="57" w:firstLine="48"/>
              <w:rPr>
                <w:sz w:val="22"/>
                <w:szCs w:val="22"/>
              </w:rPr>
            </w:pPr>
            <w:r w:rsidRPr="0050408C">
              <w:rPr>
                <w:sz w:val="22"/>
                <w:szCs w:val="22"/>
              </w:rPr>
              <w:t>№ п/п</w:t>
            </w:r>
          </w:p>
        </w:tc>
        <w:tc>
          <w:tcPr>
            <w:tcW w:w="4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4643" w:rsidRPr="0050408C" w:rsidRDefault="007D4643" w:rsidP="00276FDC">
            <w:pPr>
              <w:pStyle w:val="TableParagraph"/>
              <w:kinsoku w:val="0"/>
              <w:overflowPunct w:val="0"/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ФИО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4643" w:rsidRPr="0050408C" w:rsidRDefault="007D4643" w:rsidP="00276FDC">
            <w:pPr>
              <w:pStyle w:val="TableParagraph"/>
              <w:kinsoku w:val="0"/>
              <w:overflowPunct w:val="0"/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работы, должность</w:t>
            </w:r>
          </w:p>
        </w:tc>
      </w:tr>
      <w:tr w:rsidR="007D4643" w:rsidRPr="0050408C" w:rsidTr="007D4643">
        <w:trPr>
          <w:trHeight w:val="274"/>
        </w:trPr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4643" w:rsidRPr="0050408C" w:rsidRDefault="007D4643" w:rsidP="00276FDC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4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4643" w:rsidRPr="0050408C" w:rsidRDefault="007D4643" w:rsidP="00276FDC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4643" w:rsidRPr="0050408C" w:rsidRDefault="007D4643" w:rsidP="00276FDC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</w:tr>
      <w:tr w:rsidR="007D4643" w:rsidRPr="0050408C" w:rsidTr="007D4643">
        <w:trPr>
          <w:trHeight w:val="274"/>
        </w:trPr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4643" w:rsidRPr="0050408C" w:rsidRDefault="007D4643" w:rsidP="00276FDC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4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4643" w:rsidRPr="0050408C" w:rsidRDefault="007D4643" w:rsidP="00276FDC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4643" w:rsidRPr="0050408C" w:rsidRDefault="007D4643" w:rsidP="00276FDC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</w:tr>
      <w:tr w:rsidR="007D4643" w:rsidRPr="0050408C" w:rsidTr="007D4643">
        <w:trPr>
          <w:trHeight w:val="274"/>
        </w:trPr>
        <w:tc>
          <w:tcPr>
            <w:tcW w:w="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4643" w:rsidRPr="0050408C" w:rsidRDefault="007D4643" w:rsidP="00276FDC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4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4643" w:rsidRPr="0050408C" w:rsidRDefault="007D4643" w:rsidP="00276FDC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4643" w:rsidRPr="0050408C" w:rsidRDefault="007D4643" w:rsidP="00276FDC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</w:tc>
      </w:tr>
    </w:tbl>
    <w:p w:rsidR="007D4643" w:rsidRDefault="007D4643" w:rsidP="00CA2F9F">
      <w:pPr>
        <w:pStyle w:val="a5"/>
        <w:kinsoku w:val="0"/>
        <w:overflowPunct w:val="0"/>
      </w:pPr>
    </w:p>
    <w:p w:rsidR="007D4643" w:rsidRDefault="007D4643" w:rsidP="00CA2F9F">
      <w:pPr>
        <w:pStyle w:val="a5"/>
        <w:kinsoku w:val="0"/>
        <w:overflowPunct w:val="0"/>
      </w:pPr>
    </w:p>
    <w:p w:rsidR="007D4643" w:rsidRDefault="007D4643" w:rsidP="00CA2F9F">
      <w:pPr>
        <w:pStyle w:val="a5"/>
        <w:kinsoku w:val="0"/>
        <w:overflowPunct w:val="0"/>
      </w:pPr>
    </w:p>
    <w:p w:rsidR="007D4643" w:rsidRDefault="007D4643" w:rsidP="00CA2F9F">
      <w:pPr>
        <w:pStyle w:val="a5"/>
        <w:kinsoku w:val="0"/>
        <w:overflowPunct w:val="0"/>
      </w:pPr>
    </w:p>
    <w:p w:rsidR="007D4643" w:rsidRPr="007D4643" w:rsidRDefault="007D4643" w:rsidP="00CA2F9F">
      <w:pPr>
        <w:pStyle w:val="a5"/>
        <w:kinsoku w:val="0"/>
        <w:overflowPunct w:val="0"/>
      </w:pPr>
    </w:p>
    <w:p w:rsidR="00282A0B" w:rsidRPr="0050408C" w:rsidRDefault="00CA2F9F" w:rsidP="00CA2F9F">
      <w:pPr>
        <w:pStyle w:val="a5"/>
        <w:kinsoku w:val="0"/>
        <w:overflowPunct w:val="0"/>
        <w:rPr>
          <w:b/>
        </w:rPr>
      </w:pPr>
      <w:r>
        <w:rPr>
          <w:b/>
          <w:bCs/>
        </w:rPr>
        <w:lastRenderedPageBreak/>
        <w:t>2.</w:t>
      </w:r>
      <w:r w:rsidR="007D4643">
        <w:rPr>
          <w:b/>
          <w:bCs/>
        </w:rPr>
        <w:t>5</w:t>
      </w:r>
      <w:r>
        <w:rPr>
          <w:b/>
          <w:bCs/>
        </w:rPr>
        <w:t>.</w:t>
      </w:r>
      <w:r w:rsidR="008B6FCA" w:rsidRPr="0050408C">
        <w:rPr>
          <w:b/>
          <w:bCs/>
        </w:rPr>
        <w:t xml:space="preserve"> Шаблон приказа «</w:t>
      </w:r>
      <w:r w:rsidR="00282A0B" w:rsidRPr="0050408C">
        <w:rPr>
          <w:b/>
          <w:bCs/>
        </w:rPr>
        <w:t xml:space="preserve">Об утверждении положения </w:t>
      </w:r>
      <w:r w:rsidR="0018742F" w:rsidRPr="0050408C">
        <w:rPr>
          <w:b/>
          <w:bCs/>
        </w:rPr>
        <w:t xml:space="preserve">об </w:t>
      </w:r>
      <w:r w:rsidR="00282A0B" w:rsidRPr="0050408C">
        <w:rPr>
          <w:b/>
          <w:bCs/>
        </w:rPr>
        <w:t>аттестационной комиссии по аттестации руководителей и кандидатов на должност</w:t>
      </w:r>
      <w:r w:rsidR="0018742F" w:rsidRPr="0050408C">
        <w:rPr>
          <w:b/>
          <w:bCs/>
        </w:rPr>
        <w:t>и</w:t>
      </w:r>
      <w:r w:rsidR="00282A0B" w:rsidRPr="0050408C">
        <w:rPr>
          <w:b/>
          <w:bCs/>
        </w:rPr>
        <w:t xml:space="preserve"> руководител</w:t>
      </w:r>
      <w:r w:rsidR="0018742F" w:rsidRPr="0050408C">
        <w:rPr>
          <w:b/>
          <w:bCs/>
        </w:rPr>
        <w:t>ей</w:t>
      </w:r>
      <w:r w:rsidR="00282A0B" w:rsidRPr="0050408C">
        <w:rPr>
          <w:b/>
          <w:bCs/>
        </w:rPr>
        <w:t xml:space="preserve"> </w:t>
      </w:r>
      <w:r w:rsidR="0018742F" w:rsidRPr="0050408C">
        <w:rPr>
          <w:b/>
          <w:bCs/>
        </w:rPr>
        <w:t xml:space="preserve">муниципальных </w:t>
      </w:r>
      <w:r w:rsidR="008B6FCA" w:rsidRPr="0050408C">
        <w:rPr>
          <w:b/>
          <w:bCs/>
        </w:rPr>
        <w:t>общеобразовательн</w:t>
      </w:r>
      <w:r w:rsidR="0018742F" w:rsidRPr="0050408C">
        <w:rPr>
          <w:b/>
          <w:bCs/>
        </w:rPr>
        <w:t>ых</w:t>
      </w:r>
      <w:r w:rsidR="008B6FCA" w:rsidRPr="0050408C">
        <w:rPr>
          <w:b/>
          <w:bCs/>
        </w:rPr>
        <w:t xml:space="preserve"> организаци</w:t>
      </w:r>
      <w:r w:rsidR="0018742F" w:rsidRPr="0050408C">
        <w:rPr>
          <w:b/>
          <w:bCs/>
        </w:rPr>
        <w:t>й</w:t>
      </w:r>
      <w:r w:rsidR="008B6FCA" w:rsidRPr="0050408C">
        <w:rPr>
          <w:b/>
          <w:bCs/>
        </w:rPr>
        <w:t>»</w:t>
      </w:r>
    </w:p>
    <w:p w:rsidR="00282A0B" w:rsidRDefault="00282A0B" w:rsidP="00282A0B">
      <w:pPr>
        <w:pStyle w:val="a5"/>
        <w:kinsoku w:val="0"/>
        <w:overflowPunct w:val="0"/>
      </w:pPr>
    </w:p>
    <w:p w:rsidR="00CA2F9F" w:rsidRDefault="00CA2F9F" w:rsidP="00CA2F9F">
      <w:pPr>
        <w:jc w:val="center"/>
        <w:rPr>
          <w:sz w:val="24"/>
          <w:szCs w:val="24"/>
        </w:rPr>
      </w:pPr>
      <w:r>
        <w:rPr>
          <w:sz w:val="24"/>
          <w:szCs w:val="24"/>
        </w:rPr>
        <w:t>Название муниципального образования</w:t>
      </w:r>
    </w:p>
    <w:p w:rsidR="00CA2F9F" w:rsidRDefault="00CA2F9F" w:rsidP="00CA2F9F">
      <w:pPr>
        <w:jc w:val="center"/>
        <w:rPr>
          <w:sz w:val="24"/>
          <w:szCs w:val="24"/>
        </w:rPr>
      </w:pPr>
    </w:p>
    <w:p w:rsidR="00CA2F9F" w:rsidRPr="0049759A" w:rsidRDefault="00CA2F9F" w:rsidP="00CA2F9F">
      <w:pPr>
        <w:jc w:val="center"/>
        <w:rPr>
          <w:sz w:val="24"/>
          <w:szCs w:val="24"/>
        </w:rPr>
      </w:pPr>
      <w:r>
        <w:rPr>
          <w:sz w:val="24"/>
          <w:szCs w:val="24"/>
        </w:rPr>
        <w:t>ПРИКАЗ</w:t>
      </w:r>
    </w:p>
    <w:p w:rsidR="00CA2F9F" w:rsidRPr="0049759A" w:rsidRDefault="00CA2F9F" w:rsidP="00CA2F9F">
      <w:pPr>
        <w:rPr>
          <w:sz w:val="24"/>
          <w:szCs w:val="24"/>
          <w:lang w:val="en-US"/>
        </w:rPr>
      </w:pPr>
      <w:r>
        <w:rPr>
          <w:sz w:val="24"/>
          <w:szCs w:val="24"/>
        </w:rPr>
        <w:t>«__» ____________20__ 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№ ____________</w:t>
      </w:r>
    </w:p>
    <w:p w:rsidR="00CA2F9F" w:rsidRDefault="00CA2F9F" w:rsidP="00CA2F9F">
      <w:pPr>
        <w:jc w:val="center"/>
        <w:rPr>
          <w:sz w:val="24"/>
          <w:szCs w:val="24"/>
        </w:rPr>
      </w:pPr>
      <w:r>
        <w:rPr>
          <w:sz w:val="24"/>
          <w:szCs w:val="24"/>
        </w:rPr>
        <w:t>г._____________</w:t>
      </w:r>
    </w:p>
    <w:p w:rsidR="00CA2F9F" w:rsidRDefault="00CA2F9F" w:rsidP="00282A0B">
      <w:pPr>
        <w:pStyle w:val="a5"/>
        <w:kinsoku w:val="0"/>
        <w:overflowPunct w:val="0"/>
      </w:pPr>
    </w:p>
    <w:p w:rsidR="00CA2F9F" w:rsidRDefault="00CA2F9F" w:rsidP="00CA2F9F">
      <w:pPr>
        <w:pStyle w:val="a5"/>
        <w:kinsoku w:val="0"/>
        <w:overflowPunct w:val="0"/>
        <w:jc w:val="center"/>
      </w:pPr>
      <w:r w:rsidRPr="0050408C">
        <w:rPr>
          <w:b/>
          <w:bCs/>
        </w:rPr>
        <w:t>Об утверждении положения о</w:t>
      </w:r>
      <w:r w:rsidR="008A4A02">
        <w:rPr>
          <w:b/>
          <w:bCs/>
        </w:rPr>
        <w:t xml:space="preserve"> муниципальной</w:t>
      </w:r>
      <w:r w:rsidRPr="0050408C">
        <w:rPr>
          <w:b/>
          <w:bCs/>
        </w:rPr>
        <w:t xml:space="preserve"> аттестационной комиссии по аттестации руководителей и кандидатов на должности руководителей муниципальных общеобразовательных организаций</w:t>
      </w:r>
      <w:r>
        <w:rPr>
          <w:b/>
          <w:bCs/>
        </w:rPr>
        <w:t xml:space="preserve"> на территории ____________ </w:t>
      </w:r>
      <w:r w:rsidRPr="00CA2F9F">
        <w:rPr>
          <w:b/>
          <w:bCs/>
        </w:rPr>
        <w:t>(название муниципалитета)</w:t>
      </w:r>
    </w:p>
    <w:p w:rsidR="00CA2F9F" w:rsidRPr="00CA2F9F" w:rsidRDefault="00CA2F9F" w:rsidP="00282A0B">
      <w:pPr>
        <w:pStyle w:val="a5"/>
        <w:kinsoku w:val="0"/>
        <w:overflowPunct w:val="0"/>
      </w:pPr>
    </w:p>
    <w:p w:rsidR="00282A0B" w:rsidRPr="0050408C" w:rsidRDefault="00282A0B" w:rsidP="008B6FCA">
      <w:pPr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В соответствии с частью 4 статьи 51 Федерального закона от 29 декабря 2012 года № 273-ФЗ «Об образовании в Российской Федерации», распоряжением Министерства просвещения Российской Федерации от 31.05.2021 № Р-117 «Об утверждении Концепции целевой модели аттестации руководителей общеобразовательных организаций», приказом Министерства образования и молодежной политики Свердловской области от 14.02.2024г. №321-Д «Об утверждении Единой модели 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области»</w:t>
      </w:r>
    </w:p>
    <w:p w:rsidR="00282A0B" w:rsidRPr="0050408C" w:rsidRDefault="00282A0B" w:rsidP="00282A0B">
      <w:pPr>
        <w:pStyle w:val="3"/>
        <w:kinsoku w:val="0"/>
        <w:overflowPunct w:val="0"/>
        <w:spacing w:before="1"/>
        <w:rPr>
          <w:b w:val="0"/>
        </w:rPr>
      </w:pPr>
      <w:r w:rsidRPr="0050408C">
        <w:rPr>
          <w:b w:val="0"/>
        </w:rPr>
        <w:t>приказываю:</w:t>
      </w:r>
    </w:p>
    <w:p w:rsidR="00282A0B" w:rsidRPr="0050408C" w:rsidRDefault="00282A0B" w:rsidP="007D4643">
      <w:pPr>
        <w:pStyle w:val="a7"/>
        <w:numPr>
          <w:ilvl w:val="0"/>
          <w:numId w:val="37"/>
        </w:numPr>
        <w:ind w:left="0" w:firstLine="426"/>
      </w:pPr>
      <w:r w:rsidRPr="0050408C">
        <w:t xml:space="preserve">Утвердить </w:t>
      </w:r>
      <w:r w:rsidR="007D4643" w:rsidRPr="007D4643">
        <w:t>положения о</w:t>
      </w:r>
      <w:r w:rsidR="008A4A02">
        <w:t xml:space="preserve"> муниципальной</w:t>
      </w:r>
      <w:r w:rsidR="007D4643" w:rsidRPr="007D4643">
        <w:t xml:space="preserve"> аттестационной комиссии по аттестации руководителей и кандидатов на должности руководителей муниципальных общеобразовательных организаций на территории ____________ (название муниципалитета)</w:t>
      </w:r>
      <w:r w:rsidR="0079108B" w:rsidRPr="0050408C">
        <w:t xml:space="preserve"> </w:t>
      </w:r>
      <w:r w:rsidR="0018742F" w:rsidRPr="0050408C">
        <w:t>(</w:t>
      </w:r>
      <w:r w:rsidR="0079108B" w:rsidRPr="0050408C">
        <w:t>Приложение 1</w:t>
      </w:r>
      <w:r w:rsidR="0018742F" w:rsidRPr="0050408C">
        <w:t>)</w:t>
      </w:r>
      <w:r w:rsidR="0079108B" w:rsidRPr="0050408C">
        <w:t>.</w:t>
      </w:r>
    </w:p>
    <w:p w:rsidR="000D319D" w:rsidRPr="0050408C" w:rsidRDefault="0018742F" w:rsidP="007D4643">
      <w:pPr>
        <w:pStyle w:val="a7"/>
        <w:numPr>
          <w:ilvl w:val="0"/>
          <w:numId w:val="37"/>
        </w:numPr>
        <w:ind w:left="0" w:firstLine="426"/>
      </w:pPr>
      <w:r w:rsidRPr="0050408C">
        <w:t>Муниципальному оператору</w:t>
      </w:r>
      <w:r w:rsidR="000D319D" w:rsidRPr="0050408C">
        <w:t xml:space="preserve"> </w:t>
      </w:r>
      <w:r w:rsidR="00282A0B" w:rsidRPr="0050408C">
        <w:t>единой</w:t>
      </w:r>
      <w:r w:rsidR="000D319D" w:rsidRPr="0050408C">
        <w:t xml:space="preserve"> модели аттестации руководителей обеспечить информационно-аналитическое и организационно-техническое сопровождение деятельности </w:t>
      </w:r>
      <w:r w:rsidR="00282A0B" w:rsidRPr="0050408C">
        <w:t>аттестационной</w:t>
      </w:r>
      <w:r w:rsidR="000D319D" w:rsidRPr="0050408C">
        <w:t xml:space="preserve"> комиссии по аттестации руководителей общеобразовательных организаций и кандидатов на должност</w:t>
      </w:r>
      <w:r w:rsidRPr="0050408C">
        <w:t>и</w:t>
      </w:r>
      <w:r w:rsidR="000D319D" w:rsidRPr="0050408C">
        <w:t xml:space="preserve"> руководител</w:t>
      </w:r>
      <w:r w:rsidRPr="0050408C">
        <w:t>ей</w:t>
      </w:r>
      <w:r w:rsidR="000D319D" w:rsidRPr="0050408C">
        <w:t xml:space="preserve"> общеобразовательн</w:t>
      </w:r>
      <w:r w:rsidRPr="0050408C">
        <w:t>ых</w:t>
      </w:r>
      <w:r w:rsidR="000D319D" w:rsidRPr="0050408C">
        <w:t xml:space="preserve"> организаци</w:t>
      </w:r>
      <w:r w:rsidRPr="0050408C">
        <w:t>й</w:t>
      </w:r>
      <w:r w:rsidR="000D319D" w:rsidRPr="0050408C">
        <w:t>.</w:t>
      </w:r>
    </w:p>
    <w:p w:rsidR="00282A0B" w:rsidRPr="0050408C" w:rsidRDefault="00282A0B" w:rsidP="007D4643">
      <w:pPr>
        <w:pStyle w:val="a7"/>
        <w:numPr>
          <w:ilvl w:val="0"/>
          <w:numId w:val="37"/>
        </w:numPr>
        <w:tabs>
          <w:tab w:val="left" w:pos="426"/>
        </w:tabs>
        <w:kinsoku w:val="0"/>
        <w:overflowPunct w:val="0"/>
        <w:ind w:left="0" w:firstLine="426"/>
      </w:pPr>
      <w:r w:rsidRPr="0050408C">
        <w:t xml:space="preserve">Контроль за выполнением настоящего приказа возложить на </w:t>
      </w:r>
      <w:r w:rsidR="007D4643">
        <w:t>________________________</w:t>
      </w:r>
    </w:p>
    <w:p w:rsidR="00282A0B" w:rsidRDefault="00282A0B" w:rsidP="00CA2F9F">
      <w:pPr>
        <w:tabs>
          <w:tab w:val="left" w:pos="802"/>
          <w:tab w:val="left" w:pos="3722"/>
          <w:tab w:val="left" w:pos="4862"/>
        </w:tabs>
        <w:kinsoku w:val="0"/>
        <w:overflowPunct w:val="0"/>
      </w:pPr>
    </w:p>
    <w:p w:rsidR="00CA2F9F" w:rsidRDefault="00CA2F9F" w:rsidP="00CA2F9F">
      <w:pPr>
        <w:tabs>
          <w:tab w:val="left" w:pos="426"/>
        </w:tabs>
        <w:kinsoku w:val="0"/>
        <w:overflowPunct w:val="0"/>
      </w:pPr>
    </w:p>
    <w:p w:rsidR="00CA2F9F" w:rsidRDefault="00CA2F9F" w:rsidP="00CA2F9F">
      <w:pPr>
        <w:tabs>
          <w:tab w:val="left" w:pos="426"/>
        </w:tabs>
        <w:kinsoku w:val="0"/>
        <w:overflowPunct w:val="0"/>
      </w:pPr>
      <w:r>
        <w:t>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____________/_____________</w:t>
      </w:r>
    </w:p>
    <w:p w:rsidR="00CA2F9F" w:rsidRPr="0049759A" w:rsidRDefault="00CA2F9F" w:rsidP="00CA2F9F">
      <w:pPr>
        <w:kinsoku w:val="0"/>
        <w:overflowPunct w:val="0"/>
        <w:ind w:firstLine="709"/>
        <w:rPr>
          <w:sz w:val="18"/>
          <w:szCs w:val="18"/>
        </w:rPr>
      </w:pPr>
      <w:r w:rsidRPr="0049759A">
        <w:rPr>
          <w:sz w:val="18"/>
          <w:szCs w:val="18"/>
        </w:rPr>
        <w:t>(должность)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</w:t>
      </w:r>
      <w:proofErr w:type="gramStart"/>
      <w:r>
        <w:rPr>
          <w:sz w:val="18"/>
          <w:szCs w:val="18"/>
        </w:rPr>
        <w:t xml:space="preserve">   </w:t>
      </w:r>
      <w:r w:rsidRPr="0049759A">
        <w:rPr>
          <w:sz w:val="18"/>
          <w:szCs w:val="18"/>
        </w:rPr>
        <w:t>(</w:t>
      </w:r>
      <w:proofErr w:type="gramEnd"/>
      <w:r>
        <w:rPr>
          <w:sz w:val="18"/>
          <w:szCs w:val="18"/>
        </w:rPr>
        <w:t>подпись</w:t>
      </w:r>
      <w:r w:rsidRPr="0049759A">
        <w:rPr>
          <w:sz w:val="18"/>
          <w:szCs w:val="18"/>
        </w:rPr>
        <w:t>)</w:t>
      </w:r>
      <w:r>
        <w:rPr>
          <w:sz w:val="18"/>
          <w:szCs w:val="18"/>
        </w:rPr>
        <w:tab/>
        <w:t>(ФИО)</w:t>
      </w:r>
    </w:p>
    <w:p w:rsidR="00CA2F9F" w:rsidRDefault="00CA2F9F" w:rsidP="00CA2F9F">
      <w:pPr>
        <w:pStyle w:val="a5"/>
        <w:kinsoku w:val="0"/>
        <w:overflowPunct w:val="0"/>
        <w:spacing w:before="76"/>
        <w:ind w:right="134"/>
      </w:pPr>
    </w:p>
    <w:p w:rsidR="007D4643" w:rsidRDefault="007D4643" w:rsidP="00CA2F9F">
      <w:pPr>
        <w:pStyle w:val="a5"/>
        <w:kinsoku w:val="0"/>
        <w:overflowPunct w:val="0"/>
        <w:spacing w:before="76"/>
        <w:ind w:right="134"/>
      </w:pPr>
    </w:p>
    <w:p w:rsidR="007D4643" w:rsidRDefault="007D4643" w:rsidP="00CA2F9F">
      <w:pPr>
        <w:pStyle w:val="a5"/>
        <w:kinsoku w:val="0"/>
        <w:overflowPunct w:val="0"/>
        <w:spacing w:before="76"/>
        <w:ind w:right="134"/>
      </w:pPr>
    </w:p>
    <w:p w:rsidR="00CA2F9F" w:rsidRDefault="00CA2F9F" w:rsidP="00CA2F9F">
      <w:pPr>
        <w:pStyle w:val="a5"/>
        <w:kinsoku w:val="0"/>
        <w:overflowPunct w:val="0"/>
        <w:spacing w:before="76"/>
        <w:ind w:right="134" w:firstLine="6946"/>
      </w:pPr>
      <w:r w:rsidRPr="0050408C">
        <w:t>Приложение 1 к приказу</w:t>
      </w:r>
    </w:p>
    <w:p w:rsidR="00CA2F9F" w:rsidRDefault="00CA2F9F" w:rsidP="00CA2F9F">
      <w:pPr>
        <w:pStyle w:val="a5"/>
        <w:kinsoku w:val="0"/>
        <w:overflowPunct w:val="0"/>
        <w:spacing w:before="76"/>
        <w:ind w:right="134" w:firstLine="6946"/>
      </w:pPr>
      <w:r>
        <w:t>от__________</w:t>
      </w:r>
      <w:r w:rsidRPr="0050408C">
        <w:t xml:space="preserve"> </w:t>
      </w:r>
      <w:r>
        <w:t>№ _______</w:t>
      </w:r>
    </w:p>
    <w:p w:rsidR="009201F8" w:rsidRPr="0050408C" w:rsidRDefault="009201F8" w:rsidP="009201F8">
      <w:pPr>
        <w:pStyle w:val="a5"/>
        <w:kinsoku w:val="0"/>
        <w:overflowPunct w:val="0"/>
        <w:ind w:left="561"/>
        <w:jc w:val="right"/>
      </w:pPr>
    </w:p>
    <w:p w:rsidR="008A4A02" w:rsidRDefault="008A4A02" w:rsidP="00EB609B">
      <w:pPr>
        <w:pStyle w:val="11"/>
        <w:jc w:val="center"/>
        <w:rPr>
          <w:b/>
          <w:bCs/>
        </w:rPr>
      </w:pPr>
      <w:r>
        <w:rPr>
          <w:b/>
          <w:bCs/>
        </w:rPr>
        <w:t>П</w:t>
      </w:r>
      <w:r w:rsidRPr="0050408C">
        <w:rPr>
          <w:b/>
          <w:bCs/>
        </w:rPr>
        <w:t>оложени</w:t>
      </w:r>
      <w:r>
        <w:rPr>
          <w:b/>
          <w:bCs/>
        </w:rPr>
        <w:t>е</w:t>
      </w:r>
    </w:p>
    <w:p w:rsidR="00EB609B" w:rsidRPr="0050408C" w:rsidRDefault="008A4A02" w:rsidP="00EB609B">
      <w:pPr>
        <w:pStyle w:val="11"/>
        <w:jc w:val="center"/>
        <w:rPr>
          <w:b/>
          <w:bCs/>
          <w:color w:val="000000"/>
        </w:rPr>
      </w:pPr>
      <w:r w:rsidRPr="0050408C">
        <w:rPr>
          <w:b/>
          <w:bCs/>
        </w:rPr>
        <w:t xml:space="preserve"> о</w:t>
      </w:r>
      <w:r>
        <w:rPr>
          <w:b/>
          <w:bCs/>
        </w:rPr>
        <w:t xml:space="preserve"> муниципальной</w:t>
      </w:r>
      <w:r w:rsidRPr="0050408C">
        <w:rPr>
          <w:b/>
          <w:bCs/>
        </w:rPr>
        <w:t xml:space="preserve"> аттестационной комиссии по аттестации руководителей и кандидатов на должности руководителей муниципальных общеобразовательных организаций</w:t>
      </w:r>
      <w:r>
        <w:rPr>
          <w:b/>
          <w:bCs/>
        </w:rPr>
        <w:t xml:space="preserve"> на территории ____________ </w:t>
      </w:r>
      <w:r w:rsidRPr="00CA2F9F">
        <w:rPr>
          <w:b/>
          <w:bCs/>
        </w:rPr>
        <w:t>(название муниципалитета</w:t>
      </w:r>
      <w:r>
        <w:rPr>
          <w:b/>
          <w:bCs/>
          <w:color w:val="000000"/>
        </w:rPr>
        <w:t>)</w:t>
      </w:r>
    </w:p>
    <w:p w:rsidR="007D4643" w:rsidRDefault="007D4643" w:rsidP="007D4643">
      <w:pPr>
        <w:pStyle w:val="11"/>
        <w:rPr>
          <w:bCs/>
          <w:color w:val="000000"/>
        </w:rPr>
      </w:pPr>
    </w:p>
    <w:p w:rsidR="0079108B" w:rsidRPr="0050408C" w:rsidRDefault="00EB609B" w:rsidP="00EB609B">
      <w:pPr>
        <w:pStyle w:val="11"/>
        <w:jc w:val="center"/>
        <w:rPr>
          <w:sz w:val="24"/>
          <w:szCs w:val="24"/>
        </w:rPr>
      </w:pPr>
      <w:r w:rsidRPr="0050408C">
        <w:rPr>
          <w:bCs/>
          <w:color w:val="000000"/>
        </w:rPr>
        <w:t>1.</w:t>
      </w:r>
      <w:r w:rsidR="0079108B" w:rsidRPr="0050408C">
        <w:rPr>
          <w:sz w:val="24"/>
          <w:szCs w:val="24"/>
        </w:rPr>
        <w:t>Общие положения</w:t>
      </w:r>
    </w:p>
    <w:p w:rsidR="0079108B" w:rsidRPr="0050408C" w:rsidRDefault="0079108B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709"/>
          <w:tab w:val="left" w:pos="851"/>
        </w:tabs>
        <w:suppressAutoHyphens w:val="0"/>
        <w:autoSpaceDN/>
        <w:spacing w:line="240" w:lineRule="auto"/>
        <w:ind w:left="0" w:firstLine="426"/>
        <w:jc w:val="both"/>
        <w:textAlignment w:val="auto"/>
        <w:rPr>
          <w:sz w:val="24"/>
          <w:szCs w:val="24"/>
        </w:rPr>
      </w:pPr>
      <w:bookmarkStart w:id="11" w:name="bookmark8"/>
      <w:bookmarkEnd w:id="11"/>
      <w:r w:rsidRPr="0050408C">
        <w:rPr>
          <w:sz w:val="24"/>
          <w:szCs w:val="24"/>
        </w:rPr>
        <w:t xml:space="preserve">Настоящее положение разработано в соответствии с Единой моделью аттестации руководителей и кандидатов на должности руководителей государственных и муниципальных общеобразовательных организаций, осуществляющих деятельность на территории </w:t>
      </w:r>
      <w:r w:rsidRPr="0050408C">
        <w:rPr>
          <w:sz w:val="24"/>
          <w:szCs w:val="24"/>
        </w:rPr>
        <w:lastRenderedPageBreak/>
        <w:t>Свердловской области.</w:t>
      </w:r>
      <w:bookmarkStart w:id="12" w:name="bookmark9"/>
      <w:bookmarkEnd w:id="12"/>
    </w:p>
    <w:p w:rsidR="0079108B" w:rsidRPr="0050408C" w:rsidRDefault="008A4A02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709"/>
          <w:tab w:val="left" w:pos="851"/>
        </w:tabs>
        <w:suppressAutoHyphens w:val="0"/>
        <w:autoSpaceDN/>
        <w:spacing w:line="240" w:lineRule="auto"/>
        <w:ind w:left="0" w:firstLine="426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Муниципальная а</w:t>
      </w:r>
      <w:r w:rsidR="0079108B" w:rsidRPr="0050408C">
        <w:rPr>
          <w:sz w:val="24"/>
          <w:szCs w:val="24"/>
        </w:rPr>
        <w:t>ттестационная комиссия по проведению процедуры аттестации руководителей и кандидатов на должности руководителей муниципальных</w:t>
      </w:r>
      <w:r w:rsidR="0079108B" w:rsidRPr="0050408C">
        <w:rPr>
          <w:b/>
          <w:bCs/>
          <w:sz w:val="24"/>
          <w:szCs w:val="24"/>
        </w:rPr>
        <w:t xml:space="preserve"> </w:t>
      </w:r>
      <w:r w:rsidR="0079108B" w:rsidRPr="0050408C">
        <w:rPr>
          <w:sz w:val="24"/>
          <w:szCs w:val="24"/>
        </w:rPr>
        <w:t>общеобразовательных организаций (далее – аттестационная комиссия) в своей деятельности руководствуется настоящим Положением.</w:t>
      </w:r>
      <w:bookmarkStart w:id="13" w:name="bookmark10"/>
      <w:bookmarkStart w:id="14" w:name="bookmark11"/>
      <w:bookmarkEnd w:id="13"/>
      <w:bookmarkEnd w:id="14"/>
    </w:p>
    <w:p w:rsidR="0079108B" w:rsidRPr="0050408C" w:rsidRDefault="0079108B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709"/>
          <w:tab w:val="left" w:pos="851"/>
        </w:tabs>
        <w:suppressAutoHyphens w:val="0"/>
        <w:autoSpaceDN/>
        <w:spacing w:line="240" w:lineRule="auto"/>
        <w:ind w:left="0" w:firstLine="426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>Основными принципами деятельности аттестационной комиссии являются компетентность, объективность, открытость, гласность, коллегиальность, независимость, соблюдение норм профессиональной этики, недопустимость дискриминации в отношении аттестуемых (далее - Участники).</w:t>
      </w:r>
      <w:bookmarkStart w:id="15" w:name="bookmark13"/>
      <w:bookmarkEnd w:id="15"/>
    </w:p>
    <w:p w:rsidR="0079108B" w:rsidRPr="0050408C" w:rsidRDefault="0079108B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709"/>
          <w:tab w:val="left" w:pos="851"/>
        </w:tabs>
        <w:suppressAutoHyphens w:val="0"/>
        <w:autoSpaceDN/>
        <w:spacing w:line="240" w:lineRule="auto"/>
        <w:ind w:left="0" w:firstLine="426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>Состав комиссии утверждается приказом</w:t>
      </w:r>
      <w:r w:rsidR="008A4A02">
        <w:rPr>
          <w:sz w:val="24"/>
          <w:szCs w:val="24"/>
        </w:rPr>
        <w:t xml:space="preserve"> _______________________</w:t>
      </w:r>
      <w:r w:rsidRPr="0050408C">
        <w:rPr>
          <w:sz w:val="24"/>
          <w:szCs w:val="24"/>
        </w:rPr>
        <w:t>. В состав аттестационной комиссии в обязательном порядке входят председатель, заместитель председателя, секретарь и члены аттестационной комиссии. Иные лица могут входить в состав аттестационной комиссии в случаях, установленных настоящим Положением.</w:t>
      </w:r>
      <w:bookmarkStart w:id="16" w:name="bookmark14"/>
      <w:bookmarkEnd w:id="16"/>
    </w:p>
    <w:p w:rsidR="0079108B" w:rsidRPr="0050408C" w:rsidRDefault="0079108B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709"/>
          <w:tab w:val="left" w:pos="851"/>
        </w:tabs>
        <w:suppressAutoHyphens w:val="0"/>
        <w:autoSpaceDN/>
        <w:spacing w:line="240" w:lineRule="auto"/>
        <w:ind w:left="0" w:firstLine="426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>Председатель аттестационной комиссии возглавляет аттестационную комиссию, осуществляет общее руководство деятельностью аттестационной комиссии, проводит заседания аттестационной комиссии, осуществляет общий контроль за исполнением принятых решений, распределяет обязанности между членами аттестационной комиссии.</w:t>
      </w:r>
    </w:p>
    <w:p w:rsidR="0079108B" w:rsidRPr="0050408C" w:rsidRDefault="0079108B" w:rsidP="009201F8">
      <w:pPr>
        <w:pStyle w:val="11"/>
        <w:tabs>
          <w:tab w:val="left" w:pos="709"/>
        </w:tabs>
        <w:spacing w:line="240" w:lineRule="auto"/>
        <w:ind w:firstLine="426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В случае отсутствия председателя аттестационной комиссии по уважительной причине его обязанности в полном объеме исполняет заместитель председателя аттестационной комиссии.</w:t>
      </w:r>
    </w:p>
    <w:p w:rsidR="0079108B" w:rsidRPr="00CA2F9F" w:rsidRDefault="0079108B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709"/>
          <w:tab w:val="left" w:pos="1144"/>
        </w:tabs>
        <w:suppressAutoHyphens w:val="0"/>
        <w:autoSpaceDN/>
        <w:spacing w:line="240" w:lineRule="auto"/>
        <w:ind w:left="0" w:firstLine="426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 xml:space="preserve">Секретарем аттестационной комиссии </w:t>
      </w:r>
      <w:r w:rsidRPr="00CA2F9F">
        <w:rPr>
          <w:sz w:val="24"/>
          <w:szCs w:val="24"/>
        </w:rPr>
        <w:t xml:space="preserve">является работник </w:t>
      </w:r>
      <w:r w:rsidR="008A4A02">
        <w:rPr>
          <w:sz w:val="24"/>
          <w:szCs w:val="24"/>
        </w:rPr>
        <w:t>____________________</w:t>
      </w:r>
      <w:r w:rsidRPr="00CA2F9F">
        <w:rPr>
          <w:sz w:val="24"/>
          <w:szCs w:val="24"/>
        </w:rPr>
        <w:t>.</w:t>
      </w:r>
    </w:p>
    <w:p w:rsidR="0079108B" w:rsidRPr="00CA2F9F" w:rsidRDefault="0079108B" w:rsidP="009201F8">
      <w:pPr>
        <w:pStyle w:val="11"/>
        <w:tabs>
          <w:tab w:val="left" w:pos="709"/>
          <w:tab w:val="left" w:pos="1082"/>
        </w:tabs>
        <w:spacing w:line="240" w:lineRule="auto"/>
        <w:ind w:firstLine="426"/>
        <w:jc w:val="both"/>
        <w:rPr>
          <w:sz w:val="24"/>
          <w:szCs w:val="24"/>
        </w:rPr>
      </w:pPr>
      <w:r w:rsidRPr="00CA2F9F">
        <w:rPr>
          <w:sz w:val="24"/>
          <w:szCs w:val="24"/>
        </w:rPr>
        <w:t xml:space="preserve">Секретарь аттестационной комиссии не обладает правом голоса. </w:t>
      </w:r>
    </w:p>
    <w:p w:rsidR="0079108B" w:rsidRPr="00CA2F9F" w:rsidRDefault="0079108B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709"/>
          <w:tab w:val="left" w:pos="1144"/>
        </w:tabs>
        <w:suppressAutoHyphens w:val="0"/>
        <w:autoSpaceDN/>
        <w:spacing w:line="240" w:lineRule="auto"/>
        <w:ind w:left="0" w:firstLine="426"/>
        <w:jc w:val="both"/>
        <w:textAlignment w:val="auto"/>
        <w:rPr>
          <w:sz w:val="24"/>
          <w:szCs w:val="24"/>
        </w:rPr>
      </w:pPr>
      <w:r w:rsidRPr="00CA2F9F">
        <w:rPr>
          <w:sz w:val="24"/>
          <w:szCs w:val="24"/>
        </w:rPr>
        <w:t>Секретарь аттестационной комиссии выполняет следующие функции:</w:t>
      </w:r>
    </w:p>
    <w:p w:rsidR="0079108B" w:rsidRPr="00CA2F9F" w:rsidRDefault="0079108B" w:rsidP="008A4A02">
      <w:pPr>
        <w:pStyle w:val="11"/>
        <w:widowControl w:val="0"/>
        <w:numPr>
          <w:ilvl w:val="0"/>
          <w:numId w:val="10"/>
        </w:numPr>
        <w:shd w:val="clear" w:color="auto" w:fill="auto"/>
        <w:tabs>
          <w:tab w:val="left" w:pos="280"/>
        </w:tabs>
        <w:suppressAutoHyphens w:val="0"/>
        <w:autoSpaceDN/>
        <w:spacing w:line="240" w:lineRule="auto"/>
        <w:jc w:val="both"/>
        <w:textAlignment w:val="auto"/>
        <w:rPr>
          <w:sz w:val="24"/>
          <w:szCs w:val="24"/>
        </w:rPr>
      </w:pPr>
      <w:bookmarkStart w:id="17" w:name="bookmark16"/>
      <w:bookmarkEnd w:id="17"/>
      <w:r w:rsidRPr="00CA2F9F">
        <w:rPr>
          <w:sz w:val="24"/>
          <w:szCs w:val="24"/>
        </w:rPr>
        <w:t xml:space="preserve">формирует график проведения аттестации руководителей и кандидатов на должности руководителей </w:t>
      </w:r>
      <w:r w:rsidR="008A4A02">
        <w:rPr>
          <w:sz w:val="24"/>
          <w:szCs w:val="24"/>
        </w:rPr>
        <w:t xml:space="preserve">муниципальных </w:t>
      </w:r>
      <w:r w:rsidRPr="00CA2F9F">
        <w:rPr>
          <w:sz w:val="24"/>
          <w:szCs w:val="24"/>
        </w:rPr>
        <w:t>общеобразовательных организаций на соответствующий год;</w:t>
      </w:r>
    </w:p>
    <w:p w:rsidR="0079108B" w:rsidRPr="0050408C" w:rsidRDefault="0079108B" w:rsidP="008A4A02">
      <w:pPr>
        <w:pStyle w:val="11"/>
        <w:widowControl w:val="0"/>
        <w:numPr>
          <w:ilvl w:val="0"/>
          <w:numId w:val="10"/>
        </w:numPr>
        <w:shd w:val="clear" w:color="auto" w:fill="auto"/>
        <w:tabs>
          <w:tab w:val="left" w:pos="280"/>
        </w:tabs>
        <w:suppressAutoHyphens w:val="0"/>
        <w:autoSpaceDN/>
        <w:spacing w:line="240" w:lineRule="auto"/>
        <w:jc w:val="both"/>
        <w:textAlignment w:val="auto"/>
        <w:rPr>
          <w:sz w:val="24"/>
          <w:szCs w:val="24"/>
        </w:rPr>
      </w:pPr>
      <w:bookmarkStart w:id="18" w:name="bookmark17"/>
      <w:bookmarkEnd w:id="18"/>
      <w:r w:rsidRPr="00CA2F9F">
        <w:rPr>
          <w:sz w:val="24"/>
          <w:szCs w:val="24"/>
        </w:rPr>
        <w:t xml:space="preserve">направляет региональному оператору утвержденный </w:t>
      </w:r>
      <w:r w:rsidRPr="0050408C">
        <w:rPr>
          <w:sz w:val="24"/>
          <w:szCs w:val="24"/>
        </w:rPr>
        <w:t xml:space="preserve">график проведения аттестации; </w:t>
      </w:r>
    </w:p>
    <w:p w:rsidR="0079108B" w:rsidRPr="0050408C" w:rsidRDefault="0079108B" w:rsidP="008A4A02">
      <w:pPr>
        <w:pStyle w:val="11"/>
        <w:widowControl w:val="0"/>
        <w:numPr>
          <w:ilvl w:val="0"/>
          <w:numId w:val="10"/>
        </w:numPr>
        <w:shd w:val="clear" w:color="auto" w:fill="auto"/>
        <w:tabs>
          <w:tab w:val="left" w:pos="280"/>
        </w:tabs>
        <w:suppressAutoHyphens w:val="0"/>
        <w:autoSpaceDN/>
        <w:spacing w:line="240" w:lineRule="auto"/>
        <w:jc w:val="both"/>
        <w:textAlignment w:val="auto"/>
        <w:rPr>
          <w:sz w:val="24"/>
          <w:szCs w:val="24"/>
        </w:rPr>
      </w:pPr>
      <w:bookmarkStart w:id="19" w:name="bookmark18"/>
      <w:bookmarkEnd w:id="19"/>
      <w:r w:rsidRPr="0050408C">
        <w:rPr>
          <w:sz w:val="24"/>
          <w:szCs w:val="24"/>
        </w:rPr>
        <w:t>уведомляет Участников о необходимости прохождения процедур аттестации в соответствии с утвержденным графиком, членов аттестационной комиссии о месте, формате, дате и времени проведения заседания;</w:t>
      </w:r>
    </w:p>
    <w:p w:rsidR="0079108B" w:rsidRPr="0050408C" w:rsidRDefault="0079108B" w:rsidP="008A4A02">
      <w:pPr>
        <w:pStyle w:val="11"/>
        <w:widowControl w:val="0"/>
        <w:numPr>
          <w:ilvl w:val="0"/>
          <w:numId w:val="10"/>
        </w:numPr>
        <w:shd w:val="clear" w:color="auto" w:fill="auto"/>
        <w:tabs>
          <w:tab w:val="left" w:pos="280"/>
        </w:tabs>
        <w:suppressAutoHyphens w:val="0"/>
        <w:autoSpaceDN/>
        <w:spacing w:line="240" w:lineRule="auto"/>
        <w:jc w:val="both"/>
        <w:textAlignment w:val="auto"/>
        <w:rPr>
          <w:sz w:val="24"/>
          <w:szCs w:val="24"/>
        </w:rPr>
      </w:pPr>
      <w:bookmarkStart w:id="20" w:name="bookmark19"/>
      <w:bookmarkEnd w:id="20"/>
      <w:r w:rsidRPr="0050408C">
        <w:rPr>
          <w:sz w:val="24"/>
          <w:szCs w:val="24"/>
        </w:rPr>
        <w:t>информирует Участников о результатах прохождения каждого этапа процедур аттестации;</w:t>
      </w:r>
    </w:p>
    <w:p w:rsidR="0079108B" w:rsidRPr="0050408C" w:rsidRDefault="0079108B" w:rsidP="008A4A02">
      <w:pPr>
        <w:pStyle w:val="11"/>
        <w:widowControl w:val="0"/>
        <w:numPr>
          <w:ilvl w:val="0"/>
          <w:numId w:val="10"/>
        </w:numPr>
        <w:shd w:val="clear" w:color="auto" w:fill="auto"/>
        <w:tabs>
          <w:tab w:val="left" w:pos="280"/>
        </w:tabs>
        <w:suppressAutoHyphens w:val="0"/>
        <w:autoSpaceDN/>
        <w:spacing w:line="240" w:lineRule="auto"/>
        <w:jc w:val="both"/>
        <w:textAlignment w:val="auto"/>
        <w:rPr>
          <w:sz w:val="24"/>
          <w:szCs w:val="24"/>
        </w:rPr>
      </w:pPr>
      <w:bookmarkStart w:id="21" w:name="bookmark20"/>
      <w:bookmarkEnd w:id="21"/>
      <w:r w:rsidRPr="0050408C">
        <w:rPr>
          <w:sz w:val="24"/>
          <w:szCs w:val="24"/>
        </w:rPr>
        <w:t>осуществляет проверку правильности и полноты заполнения представленных Участником документов;</w:t>
      </w:r>
    </w:p>
    <w:p w:rsidR="0079108B" w:rsidRPr="0050408C" w:rsidRDefault="0079108B" w:rsidP="008A4A02">
      <w:pPr>
        <w:pStyle w:val="11"/>
        <w:widowControl w:val="0"/>
        <w:numPr>
          <w:ilvl w:val="0"/>
          <w:numId w:val="10"/>
        </w:numPr>
        <w:shd w:val="clear" w:color="auto" w:fill="auto"/>
        <w:tabs>
          <w:tab w:val="left" w:pos="280"/>
        </w:tabs>
        <w:suppressAutoHyphens w:val="0"/>
        <w:autoSpaceDN/>
        <w:spacing w:line="240" w:lineRule="auto"/>
        <w:jc w:val="both"/>
        <w:textAlignment w:val="auto"/>
        <w:rPr>
          <w:sz w:val="24"/>
          <w:szCs w:val="24"/>
        </w:rPr>
      </w:pPr>
      <w:bookmarkStart w:id="22" w:name="bookmark21"/>
      <w:bookmarkEnd w:id="22"/>
      <w:r w:rsidRPr="0050408C">
        <w:rPr>
          <w:sz w:val="24"/>
          <w:szCs w:val="24"/>
        </w:rPr>
        <w:t>ведет протокол заседания аттестационной комиссии, содержащий решения аттестационной комиссии, результаты голосования ее членов и возможные рекомендации Участнику по прохождению программ повышения квалификации;</w:t>
      </w:r>
    </w:p>
    <w:p w:rsidR="0079108B" w:rsidRPr="0050408C" w:rsidRDefault="0079108B" w:rsidP="008A4A02">
      <w:pPr>
        <w:pStyle w:val="11"/>
        <w:widowControl w:val="0"/>
        <w:numPr>
          <w:ilvl w:val="0"/>
          <w:numId w:val="10"/>
        </w:numPr>
        <w:shd w:val="clear" w:color="auto" w:fill="auto"/>
        <w:tabs>
          <w:tab w:val="left" w:pos="280"/>
        </w:tabs>
        <w:suppressAutoHyphens w:val="0"/>
        <w:autoSpaceDN/>
        <w:spacing w:line="240" w:lineRule="auto"/>
        <w:jc w:val="both"/>
        <w:textAlignment w:val="auto"/>
        <w:rPr>
          <w:sz w:val="24"/>
          <w:szCs w:val="24"/>
        </w:rPr>
      </w:pPr>
      <w:bookmarkStart w:id="23" w:name="bookmark22"/>
      <w:bookmarkEnd w:id="23"/>
      <w:r w:rsidRPr="0050408C">
        <w:rPr>
          <w:sz w:val="24"/>
          <w:szCs w:val="24"/>
        </w:rPr>
        <w:t>контролирует сроки подписания протокола заседания аттестационной комиссии;</w:t>
      </w:r>
    </w:p>
    <w:p w:rsidR="0079108B" w:rsidRPr="0050408C" w:rsidRDefault="0079108B" w:rsidP="008A4A02">
      <w:pPr>
        <w:pStyle w:val="11"/>
        <w:widowControl w:val="0"/>
        <w:numPr>
          <w:ilvl w:val="0"/>
          <w:numId w:val="10"/>
        </w:numPr>
        <w:shd w:val="clear" w:color="auto" w:fill="auto"/>
        <w:tabs>
          <w:tab w:val="left" w:pos="280"/>
        </w:tabs>
        <w:suppressAutoHyphens w:val="0"/>
        <w:autoSpaceDN/>
        <w:spacing w:line="240" w:lineRule="auto"/>
        <w:jc w:val="both"/>
        <w:textAlignment w:val="auto"/>
        <w:rPr>
          <w:sz w:val="24"/>
          <w:szCs w:val="24"/>
        </w:rPr>
      </w:pPr>
      <w:bookmarkStart w:id="24" w:name="bookmark23"/>
      <w:bookmarkEnd w:id="24"/>
      <w:r w:rsidRPr="0050408C">
        <w:rPr>
          <w:sz w:val="24"/>
          <w:szCs w:val="24"/>
        </w:rPr>
        <w:t>направляет Участнику (или загружает в его личный кабинет в программном обеспечении для проведения аттестации) и Учредителю итоговое решение (выписку из протокола) заседания аттестационной комиссии, содержащую итоговое решение в течение 3 рабочих дней со дня подписания протокола.</w:t>
      </w:r>
    </w:p>
    <w:p w:rsidR="0079108B" w:rsidRPr="0050408C" w:rsidRDefault="0079108B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851"/>
        </w:tabs>
        <w:suppressAutoHyphens w:val="0"/>
        <w:autoSpaceDN/>
        <w:spacing w:line="240" w:lineRule="auto"/>
        <w:ind w:left="0" w:firstLine="426"/>
        <w:jc w:val="both"/>
        <w:textAlignment w:val="auto"/>
        <w:rPr>
          <w:sz w:val="24"/>
          <w:szCs w:val="24"/>
        </w:rPr>
      </w:pPr>
      <w:bookmarkStart w:id="25" w:name="bookmark24"/>
      <w:bookmarkEnd w:id="25"/>
      <w:r w:rsidRPr="0050408C">
        <w:rPr>
          <w:sz w:val="24"/>
          <w:szCs w:val="24"/>
        </w:rPr>
        <w:t>В состав аттестационной комиссии входят: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6"/>
        </w:numPr>
        <w:shd w:val="clear" w:color="auto" w:fill="auto"/>
        <w:tabs>
          <w:tab w:val="left" w:pos="709"/>
          <w:tab w:val="left" w:pos="1134"/>
        </w:tabs>
        <w:suppressAutoHyphens w:val="0"/>
        <w:autoSpaceDN/>
        <w:spacing w:line="240" w:lineRule="auto"/>
        <w:ind w:left="0" w:firstLine="426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 xml:space="preserve">представители органа местного самоуправления, осуществляющего управление в сфере образования; 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6"/>
        </w:numPr>
        <w:shd w:val="clear" w:color="auto" w:fill="auto"/>
        <w:tabs>
          <w:tab w:val="left" w:pos="709"/>
          <w:tab w:val="left" w:pos="1134"/>
        </w:tabs>
        <w:suppressAutoHyphens w:val="0"/>
        <w:autoSpaceDN/>
        <w:spacing w:line="240" w:lineRule="auto"/>
        <w:ind w:left="0" w:firstLine="426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>представители регионального оператора;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6"/>
        </w:numPr>
        <w:shd w:val="clear" w:color="auto" w:fill="auto"/>
        <w:tabs>
          <w:tab w:val="left" w:pos="709"/>
          <w:tab w:val="left" w:pos="1134"/>
        </w:tabs>
        <w:suppressAutoHyphens w:val="0"/>
        <w:autoSpaceDN/>
        <w:spacing w:line="240" w:lineRule="auto"/>
        <w:ind w:left="0" w:firstLine="426"/>
        <w:jc w:val="both"/>
        <w:textAlignment w:val="auto"/>
        <w:rPr>
          <w:sz w:val="24"/>
          <w:szCs w:val="24"/>
        </w:rPr>
      </w:pPr>
      <w:bookmarkStart w:id="26" w:name="bookmark25"/>
      <w:bookmarkEnd w:id="26"/>
      <w:r w:rsidRPr="0050408C">
        <w:rPr>
          <w:sz w:val="24"/>
          <w:szCs w:val="24"/>
        </w:rPr>
        <w:t>представители профессионального сообщества в сфере образования, в том числе руководители образовательных организаций, имеющие почетные звания, особые достижения в области управления образованием;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6"/>
        </w:numPr>
        <w:shd w:val="clear" w:color="auto" w:fill="auto"/>
        <w:tabs>
          <w:tab w:val="left" w:pos="709"/>
          <w:tab w:val="left" w:pos="1134"/>
          <w:tab w:val="left" w:pos="1418"/>
        </w:tabs>
        <w:suppressAutoHyphens w:val="0"/>
        <w:autoSpaceDN/>
        <w:spacing w:line="240" w:lineRule="auto"/>
        <w:ind w:left="0" w:firstLine="426"/>
        <w:jc w:val="both"/>
        <w:textAlignment w:val="auto"/>
        <w:rPr>
          <w:sz w:val="24"/>
          <w:szCs w:val="24"/>
        </w:rPr>
      </w:pPr>
      <w:bookmarkStart w:id="27" w:name="bookmark26"/>
      <w:bookmarkStart w:id="28" w:name="bookmark27"/>
      <w:bookmarkEnd w:id="27"/>
      <w:bookmarkEnd w:id="28"/>
      <w:r w:rsidRPr="0050408C">
        <w:rPr>
          <w:sz w:val="24"/>
          <w:szCs w:val="24"/>
        </w:rPr>
        <w:t>представители независимых общественных организаций, профсоюзных организаций.</w:t>
      </w:r>
    </w:p>
    <w:p w:rsidR="0079108B" w:rsidRPr="0050408C" w:rsidRDefault="0079108B" w:rsidP="009201F8">
      <w:pPr>
        <w:pStyle w:val="11"/>
        <w:tabs>
          <w:tab w:val="left" w:pos="709"/>
        </w:tabs>
        <w:spacing w:line="240" w:lineRule="auto"/>
        <w:ind w:firstLine="426"/>
        <w:jc w:val="both"/>
        <w:rPr>
          <w:sz w:val="24"/>
          <w:szCs w:val="24"/>
        </w:rPr>
      </w:pPr>
      <w:r w:rsidRPr="0050408C">
        <w:rPr>
          <w:sz w:val="24"/>
          <w:szCs w:val="24"/>
        </w:rPr>
        <w:t xml:space="preserve">Количественный состав членов аттестационной комиссии, являющихся муниципальными служащими, должен составлять не более 80% от общего состава аттестационной комиссии. </w:t>
      </w:r>
    </w:p>
    <w:p w:rsidR="0079108B" w:rsidRPr="0050408C" w:rsidRDefault="0079108B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1185"/>
        </w:tabs>
        <w:suppressAutoHyphens w:val="0"/>
        <w:autoSpaceDN/>
        <w:spacing w:line="240" w:lineRule="auto"/>
        <w:ind w:left="0" w:firstLine="567"/>
        <w:jc w:val="both"/>
        <w:textAlignment w:val="auto"/>
        <w:rPr>
          <w:sz w:val="24"/>
          <w:szCs w:val="24"/>
        </w:rPr>
      </w:pPr>
      <w:bookmarkStart w:id="29" w:name="bookmark28"/>
      <w:bookmarkEnd w:id="29"/>
      <w:r w:rsidRPr="0050408C">
        <w:rPr>
          <w:sz w:val="24"/>
          <w:szCs w:val="24"/>
        </w:rPr>
        <w:t xml:space="preserve">Состав аттестационной комиссии формируется таким образом, чтобы была исключена возможность конфликта интересов, который мог бы повлиять на принимаемые ею решения. </w:t>
      </w:r>
    </w:p>
    <w:p w:rsidR="0079108B" w:rsidRPr="0050408C" w:rsidRDefault="0079108B" w:rsidP="009201F8">
      <w:pPr>
        <w:pStyle w:val="11"/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lastRenderedPageBreak/>
        <w:t>При возникновении прямой или косвенной личной заинтересованности члена аттестационной комиссии, которая может привести к конфликту интересов при проведении процедур аттестации Участника, член аттестационной комиссии должен до начала заседания заявить об этом. В таком случае он не принимает участия в обсуждении и принятии решения по конкретному Участнику.</w:t>
      </w:r>
    </w:p>
    <w:p w:rsidR="0079108B" w:rsidRPr="0050408C" w:rsidRDefault="0079108B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1282"/>
        </w:tabs>
        <w:suppressAutoHyphens w:val="0"/>
        <w:autoSpaceDN/>
        <w:spacing w:line="240" w:lineRule="auto"/>
        <w:ind w:left="0" w:firstLine="567"/>
        <w:jc w:val="both"/>
        <w:textAlignment w:val="auto"/>
        <w:rPr>
          <w:sz w:val="24"/>
          <w:szCs w:val="24"/>
        </w:rPr>
      </w:pPr>
      <w:bookmarkStart w:id="30" w:name="bookmark29"/>
      <w:bookmarkEnd w:id="30"/>
      <w:r w:rsidRPr="0050408C">
        <w:rPr>
          <w:sz w:val="24"/>
          <w:szCs w:val="24"/>
        </w:rPr>
        <w:t>Аттестационная комиссия осуществляет следующие функции: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7"/>
        </w:numPr>
        <w:shd w:val="clear" w:color="auto" w:fill="auto"/>
        <w:tabs>
          <w:tab w:val="left" w:pos="567"/>
        </w:tabs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bookmarkStart w:id="31" w:name="bookmark30"/>
      <w:bookmarkEnd w:id="31"/>
      <w:r w:rsidRPr="0050408C">
        <w:rPr>
          <w:sz w:val="24"/>
          <w:szCs w:val="24"/>
        </w:rPr>
        <w:t>проводит аттестацию руководителей муниципальных общеобразовательных организаций;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7"/>
        </w:numPr>
        <w:shd w:val="clear" w:color="auto" w:fill="auto"/>
        <w:tabs>
          <w:tab w:val="left" w:pos="567"/>
        </w:tabs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bookmarkStart w:id="32" w:name="bookmark31"/>
      <w:bookmarkEnd w:id="32"/>
      <w:r w:rsidRPr="0050408C">
        <w:rPr>
          <w:sz w:val="24"/>
          <w:szCs w:val="24"/>
        </w:rPr>
        <w:t>проводит аттестацию кандидатов на должности руководителей муниципальных общеобразовательных организаций;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7"/>
        </w:numPr>
        <w:shd w:val="clear" w:color="auto" w:fill="auto"/>
        <w:tabs>
          <w:tab w:val="left" w:pos="567"/>
        </w:tabs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bookmarkStart w:id="33" w:name="bookmark32"/>
      <w:bookmarkEnd w:id="33"/>
      <w:r w:rsidRPr="0050408C">
        <w:rPr>
          <w:sz w:val="24"/>
          <w:szCs w:val="24"/>
        </w:rPr>
        <w:t>осуществляет анализ представленных Участниками документов, в том числе проверяет их соответствие квалификационным требованиям, требованиям профессионального стандарта, отсутствие оснований, препятствующих занятию трудовой деятельностью в сфере образования, проводит всестороннюю и объективную оценку Участников аттестации;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7"/>
        </w:numPr>
        <w:shd w:val="clear" w:color="auto" w:fill="auto"/>
        <w:tabs>
          <w:tab w:val="left" w:pos="567"/>
        </w:tabs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>проводит заседание аттестационной комиссии;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7"/>
        </w:numPr>
        <w:shd w:val="clear" w:color="auto" w:fill="auto"/>
        <w:tabs>
          <w:tab w:val="left" w:pos="567"/>
        </w:tabs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>принимает итоговое решение о соответствии/несоответствии должности руководителя и кандидатов на должности руководителей и формулирует рекомендации по их дальнейшему профессиональному развитию.</w:t>
      </w:r>
    </w:p>
    <w:p w:rsidR="0079108B" w:rsidRPr="0050408C" w:rsidRDefault="0079108B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993"/>
        </w:tabs>
        <w:suppressAutoHyphens w:val="0"/>
        <w:autoSpaceDN/>
        <w:spacing w:line="240" w:lineRule="auto"/>
        <w:ind w:left="0" w:firstLine="426"/>
        <w:jc w:val="both"/>
        <w:textAlignment w:val="auto"/>
        <w:rPr>
          <w:sz w:val="24"/>
          <w:szCs w:val="24"/>
        </w:rPr>
      </w:pPr>
      <w:bookmarkStart w:id="34" w:name="bookmark33"/>
      <w:bookmarkEnd w:id="34"/>
      <w:r w:rsidRPr="0050408C">
        <w:rPr>
          <w:sz w:val="24"/>
          <w:szCs w:val="24"/>
        </w:rPr>
        <w:t>Основной формой деятельности аттестационной комиссии являются заседания.</w:t>
      </w:r>
    </w:p>
    <w:p w:rsidR="0079108B" w:rsidRPr="0050408C" w:rsidRDefault="0079108B" w:rsidP="009201F8">
      <w:pPr>
        <w:pStyle w:val="11"/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Основаниями для проведения заседания аттестационной комиссии является график проведения процедур аттестации, утвержденный органом местного самоуправления, осуществляющего управление в сфере образования.</w:t>
      </w:r>
    </w:p>
    <w:p w:rsidR="0079108B" w:rsidRPr="0050408C" w:rsidRDefault="0079108B" w:rsidP="009201F8">
      <w:pPr>
        <w:pStyle w:val="11"/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О месте, дате и времени, формате проведения заседания аттестационной комиссии ее члены, а также Участники уведомляются секретарем аттестационной комиссии.</w:t>
      </w:r>
    </w:p>
    <w:p w:rsidR="0079108B" w:rsidRPr="0050408C" w:rsidRDefault="0079108B" w:rsidP="009201F8">
      <w:pPr>
        <w:pStyle w:val="11"/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Заседание аттестационной комиссии считается правомочным, если на нем присутствует не менее 2/3 от общего числа ее членов.</w:t>
      </w:r>
    </w:p>
    <w:p w:rsidR="0079108B" w:rsidRPr="0050408C" w:rsidRDefault="0079108B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462"/>
          <w:tab w:val="left" w:pos="1134"/>
        </w:tabs>
        <w:suppressAutoHyphens w:val="0"/>
        <w:autoSpaceDN/>
        <w:spacing w:line="240" w:lineRule="auto"/>
        <w:ind w:left="0" w:firstLine="567"/>
        <w:jc w:val="both"/>
        <w:textAlignment w:val="auto"/>
        <w:rPr>
          <w:sz w:val="24"/>
          <w:szCs w:val="24"/>
        </w:rPr>
      </w:pPr>
      <w:bookmarkStart w:id="35" w:name="bookmark34"/>
      <w:bookmarkEnd w:id="35"/>
      <w:r w:rsidRPr="0050408C">
        <w:rPr>
          <w:sz w:val="24"/>
          <w:szCs w:val="24"/>
        </w:rPr>
        <w:t>Решение аттестационной комиссии принимается в присутствии Участника открытым голосованием простым большинством голосов присутствующих на заседании членов аттестационной комиссии. В случае возникновения спорной ситуации или при равенстве голосов при голосовании, решение принимается в пользу Участника.</w:t>
      </w:r>
      <w:bookmarkStart w:id="36" w:name="bookmark35"/>
      <w:bookmarkEnd w:id="36"/>
    </w:p>
    <w:p w:rsidR="0079108B" w:rsidRPr="0050408C" w:rsidRDefault="0079108B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462"/>
          <w:tab w:val="left" w:pos="1134"/>
        </w:tabs>
        <w:suppressAutoHyphens w:val="0"/>
        <w:autoSpaceDN/>
        <w:spacing w:line="240" w:lineRule="auto"/>
        <w:ind w:left="0" w:firstLine="567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>Решение аттестационной комиссии оформляется протоколом, который подписывается председателем аттестационной комиссии или заместителем, председательствовавшим на заседании аттестационной комиссии, и секретарем аттестационной комиссии</w:t>
      </w:r>
      <w:r w:rsidR="005831F7" w:rsidRPr="0050408C">
        <w:rPr>
          <w:sz w:val="24"/>
          <w:szCs w:val="24"/>
        </w:rPr>
        <w:t xml:space="preserve"> (Приложение </w:t>
      </w:r>
      <w:r w:rsidR="008A4A02">
        <w:rPr>
          <w:sz w:val="24"/>
          <w:szCs w:val="24"/>
        </w:rPr>
        <w:t>1</w:t>
      </w:r>
      <w:r w:rsidR="005831F7" w:rsidRPr="0050408C">
        <w:rPr>
          <w:sz w:val="24"/>
          <w:szCs w:val="24"/>
        </w:rPr>
        <w:t>)</w:t>
      </w:r>
      <w:r w:rsidRPr="0050408C">
        <w:rPr>
          <w:sz w:val="24"/>
          <w:szCs w:val="24"/>
        </w:rPr>
        <w:t>.</w:t>
      </w:r>
    </w:p>
    <w:p w:rsidR="0079108B" w:rsidRPr="0050408C" w:rsidRDefault="0079108B" w:rsidP="009201F8">
      <w:pPr>
        <w:pStyle w:val="11"/>
        <w:tabs>
          <w:tab w:val="left" w:pos="1134"/>
        </w:tabs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Член аттестационной комиссии, не согласный с принятым решением, имеет право в письменном виде изложить свое особое мнение, которое прилагается к протоколу заседания аттестационной комиссии.</w:t>
      </w:r>
      <w:bookmarkStart w:id="37" w:name="bookmark36"/>
      <w:bookmarkEnd w:id="37"/>
    </w:p>
    <w:p w:rsidR="0079108B" w:rsidRPr="0050408C" w:rsidRDefault="0079108B" w:rsidP="001C2FFE">
      <w:pPr>
        <w:pStyle w:val="11"/>
        <w:widowControl w:val="0"/>
        <w:numPr>
          <w:ilvl w:val="1"/>
          <w:numId w:val="18"/>
        </w:numPr>
        <w:shd w:val="clear" w:color="auto" w:fill="auto"/>
        <w:tabs>
          <w:tab w:val="left" w:pos="1134"/>
        </w:tabs>
        <w:suppressAutoHyphens w:val="0"/>
        <w:autoSpaceDN/>
        <w:spacing w:line="240" w:lineRule="auto"/>
        <w:ind w:left="0" w:firstLine="567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>Секретарь аттестационной комиссии не позднее 3 рабочих дней с момента подписания протокола заседания аттестационной комиссии, направляет итоговое решение (выписку из протокола) Участнику и Учредителю в письменной форме. При проведении в онлайн-формате решение отображается в личном кабинете Участника и в личных кабинетах членов аттестационной комиссии в программном комплексе для проведения процедур аттестации.</w:t>
      </w:r>
    </w:p>
    <w:p w:rsidR="004F4DBD" w:rsidRPr="0050408C" w:rsidRDefault="004F4DBD" w:rsidP="009201F8">
      <w:pPr>
        <w:pStyle w:val="11"/>
        <w:spacing w:line="240" w:lineRule="auto"/>
        <w:jc w:val="center"/>
        <w:rPr>
          <w:sz w:val="24"/>
          <w:szCs w:val="24"/>
        </w:rPr>
      </w:pPr>
    </w:p>
    <w:p w:rsidR="0079108B" w:rsidRPr="0050408C" w:rsidRDefault="0079108B" w:rsidP="009201F8">
      <w:pPr>
        <w:pStyle w:val="11"/>
        <w:spacing w:line="240" w:lineRule="auto"/>
        <w:jc w:val="center"/>
        <w:rPr>
          <w:sz w:val="24"/>
          <w:szCs w:val="24"/>
        </w:rPr>
      </w:pPr>
      <w:r w:rsidRPr="0050408C">
        <w:rPr>
          <w:sz w:val="24"/>
          <w:szCs w:val="24"/>
        </w:rPr>
        <w:t>II. Порядок работы аттестационной комиссии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9"/>
        </w:numPr>
        <w:shd w:val="clear" w:color="auto" w:fill="auto"/>
        <w:suppressAutoHyphens w:val="0"/>
        <w:autoSpaceDN/>
        <w:spacing w:line="240" w:lineRule="auto"/>
        <w:ind w:left="0" w:firstLine="284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>Процедура аттестации включает три этапа:</w:t>
      </w:r>
    </w:p>
    <w:p w:rsidR="0079108B" w:rsidRPr="0050408C" w:rsidRDefault="0079108B" w:rsidP="009201F8">
      <w:pPr>
        <w:pStyle w:val="11"/>
        <w:tabs>
          <w:tab w:val="left" w:pos="1077"/>
          <w:tab w:val="left" w:pos="1134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1-й этап. Подача Участником комплекта документов.</w:t>
      </w:r>
    </w:p>
    <w:p w:rsidR="0079108B" w:rsidRPr="0050408C" w:rsidRDefault="0079108B" w:rsidP="009201F8">
      <w:pPr>
        <w:pStyle w:val="11"/>
        <w:tabs>
          <w:tab w:val="left" w:pos="1077"/>
          <w:tab w:val="left" w:pos="1134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2-й этап. Выполнение заданий (тестов) и решение управленческих кейсов.</w:t>
      </w:r>
    </w:p>
    <w:p w:rsidR="0079108B" w:rsidRPr="0050408C" w:rsidRDefault="0079108B" w:rsidP="009201F8">
      <w:pPr>
        <w:pStyle w:val="11"/>
        <w:tabs>
          <w:tab w:val="left" w:pos="1077"/>
          <w:tab w:val="left" w:pos="1134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3-й этап. Публичная защита.</w:t>
      </w:r>
    </w:p>
    <w:p w:rsidR="0079108B" w:rsidRPr="0050408C" w:rsidRDefault="0079108B" w:rsidP="001C2FFE">
      <w:pPr>
        <w:pStyle w:val="11"/>
        <w:widowControl w:val="0"/>
        <w:numPr>
          <w:ilvl w:val="1"/>
          <w:numId w:val="20"/>
        </w:numPr>
        <w:shd w:val="clear" w:color="auto" w:fill="auto"/>
        <w:tabs>
          <w:tab w:val="left" w:pos="709"/>
          <w:tab w:val="left" w:pos="1134"/>
        </w:tabs>
        <w:suppressAutoHyphens w:val="0"/>
        <w:autoSpaceDN/>
        <w:spacing w:line="240" w:lineRule="auto"/>
        <w:ind w:left="0" w:firstLine="284"/>
        <w:jc w:val="both"/>
        <w:textAlignment w:val="auto"/>
        <w:rPr>
          <w:sz w:val="24"/>
          <w:szCs w:val="24"/>
        </w:rPr>
      </w:pPr>
      <w:r w:rsidRPr="0050408C">
        <w:rPr>
          <w:i/>
          <w:sz w:val="24"/>
          <w:szCs w:val="24"/>
          <w:u w:val="single"/>
        </w:rPr>
        <w:t>1-й этап.</w:t>
      </w:r>
      <w:r w:rsidRPr="0050408C">
        <w:rPr>
          <w:sz w:val="24"/>
          <w:szCs w:val="24"/>
        </w:rPr>
        <w:t xml:space="preserve"> В рамках 1-го этапа аттестационная комиссия по результатам выполнения 1-го этапа допускает/не допускает участника аттестации к следующему этапу прохождения аттестации с учетом полученных экспертных заключений. Выписка из протокола заседания аттестационной комиссии, содержащая итоговое решение (далее – решение) о соответствии/несоответствии должности руководителя общеобразовательной организации </w:t>
      </w:r>
      <w:r w:rsidRPr="0050408C">
        <w:rPr>
          <w:sz w:val="24"/>
          <w:szCs w:val="24"/>
        </w:rPr>
        <w:lastRenderedPageBreak/>
        <w:t>автоматически отражается в личном кабинете Участника аттестации.</w:t>
      </w:r>
    </w:p>
    <w:p w:rsidR="0079108B" w:rsidRPr="0050408C" w:rsidRDefault="0079108B" w:rsidP="001C2FFE">
      <w:pPr>
        <w:pStyle w:val="11"/>
        <w:widowControl w:val="0"/>
        <w:numPr>
          <w:ilvl w:val="1"/>
          <w:numId w:val="20"/>
        </w:numPr>
        <w:shd w:val="clear" w:color="auto" w:fill="auto"/>
        <w:tabs>
          <w:tab w:val="left" w:pos="709"/>
          <w:tab w:val="left" w:pos="1134"/>
        </w:tabs>
        <w:suppressAutoHyphens w:val="0"/>
        <w:autoSpaceDN/>
        <w:spacing w:line="240" w:lineRule="auto"/>
        <w:ind w:left="0" w:firstLine="284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>2</w:t>
      </w:r>
      <w:r w:rsidRPr="0050408C">
        <w:rPr>
          <w:i/>
          <w:sz w:val="24"/>
          <w:szCs w:val="24"/>
          <w:u w:val="single"/>
        </w:rPr>
        <w:t>-й этап</w:t>
      </w:r>
      <w:r w:rsidRPr="0050408C">
        <w:rPr>
          <w:sz w:val="24"/>
          <w:szCs w:val="24"/>
        </w:rPr>
        <w:t xml:space="preserve">. На втором этапе аттестационная комиссия по результатам выполнения 2-го этапа допускает/не </w:t>
      </w:r>
      <w:proofErr w:type="gramStart"/>
      <w:r w:rsidRPr="0050408C">
        <w:rPr>
          <w:sz w:val="24"/>
          <w:szCs w:val="24"/>
        </w:rPr>
        <w:t>допускает  Участника</w:t>
      </w:r>
      <w:proofErr w:type="gramEnd"/>
      <w:r w:rsidRPr="0050408C">
        <w:rPr>
          <w:sz w:val="24"/>
          <w:szCs w:val="24"/>
        </w:rPr>
        <w:t xml:space="preserve">  к  3-му этапу прохождения  аттестации (публичная защита) с учетом полученных экспертных заключений. </w:t>
      </w:r>
    </w:p>
    <w:p w:rsidR="0079108B" w:rsidRPr="0050408C" w:rsidRDefault="0079108B" w:rsidP="009201F8">
      <w:pPr>
        <w:pStyle w:val="11"/>
        <w:tabs>
          <w:tab w:val="left" w:pos="1134"/>
        </w:tabs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В случае допуска Участника к 3-му этапу прохождения аттестации, секретарь аттестационной комиссии приглашает Участника на публичную защиту с отображением соответствующей информации в личном кабинете не позднее 3-х рабочих дней с момента подписания протокола заседания аттестационной комиссии.</w:t>
      </w:r>
    </w:p>
    <w:p w:rsidR="0079108B" w:rsidRPr="0050408C" w:rsidRDefault="0079108B" w:rsidP="001C2FFE">
      <w:pPr>
        <w:pStyle w:val="11"/>
        <w:widowControl w:val="0"/>
        <w:numPr>
          <w:ilvl w:val="1"/>
          <w:numId w:val="20"/>
        </w:numPr>
        <w:shd w:val="clear" w:color="auto" w:fill="auto"/>
        <w:tabs>
          <w:tab w:val="left" w:pos="1134"/>
        </w:tabs>
        <w:suppressAutoHyphens w:val="0"/>
        <w:autoSpaceDN/>
        <w:spacing w:line="240" w:lineRule="auto"/>
        <w:ind w:left="0" w:firstLine="567"/>
        <w:jc w:val="both"/>
        <w:textAlignment w:val="auto"/>
        <w:rPr>
          <w:sz w:val="24"/>
          <w:szCs w:val="24"/>
        </w:rPr>
      </w:pPr>
      <w:r w:rsidRPr="0050408C">
        <w:rPr>
          <w:i/>
          <w:sz w:val="24"/>
          <w:szCs w:val="24"/>
          <w:u w:val="single"/>
        </w:rPr>
        <w:t>3-й этап.</w:t>
      </w:r>
      <w:r w:rsidRPr="0050408C">
        <w:rPr>
          <w:sz w:val="24"/>
          <w:szCs w:val="24"/>
        </w:rPr>
        <w:t xml:space="preserve"> Публичная защита может проходить как в очном формате, так и в режиме видео-конференц-связи с использованием программного обеспечения для проведения аттестации на информационном ресурсе регионального оператора.</w:t>
      </w:r>
    </w:p>
    <w:p w:rsidR="0079108B" w:rsidRPr="0050408C" w:rsidRDefault="0079108B" w:rsidP="009201F8">
      <w:pPr>
        <w:pStyle w:val="11"/>
        <w:tabs>
          <w:tab w:val="left" w:pos="1134"/>
        </w:tabs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Публичная защита проекта осуществляется продолжительностью не более 15 минут. Продолжительность ответов участника аттестации на вопросы аттестационной комиссии составляет не более 10 минут.</w:t>
      </w:r>
    </w:p>
    <w:p w:rsidR="0079108B" w:rsidRPr="0050408C" w:rsidRDefault="0079108B" w:rsidP="009201F8">
      <w:pPr>
        <w:pStyle w:val="11"/>
        <w:tabs>
          <w:tab w:val="left" w:pos="1134"/>
        </w:tabs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Итоговое решение принимается и подписывается председателем аттестационной комиссии или заместителем председателя и сек</w:t>
      </w:r>
      <w:r w:rsidR="007B593E" w:rsidRPr="0050408C">
        <w:rPr>
          <w:sz w:val="24"/>
          <w:szCs w:val="24"/>
        </w:rPr>
        <w:t>ретарем аттестационной комиссии</w:t>
      </w:r>
      <w:r w:rsidR="005831F7" w:rsidRPr="0050408C">
        <w:rPr>
          <w:sz w:val="24"/>
          <w:szCs w:val="24"/>
        </w:rPr>
        <w:t xml:space="preserve"> (Приложение </w:t>
      </w:r>
      <w:r w:rsidR="008A4A02">
        <w:rPr>
          <w:sz w:val="24"/>
          <w:szCs w:val="24"/>
        </w:rPr>
        <w:t>2</w:t>
      </w:r>
      <w:r w:rsidR="005831F7" w:rsidRPr="0050408C">
        <w:rPr>
          <w:sz w:val="24"/>
          <w:szCs w:val="24"/>
        </w:rPr>
        <w:t>).</w:t>
      </w:r>
    </w:p>
    <w:p w:rsidR="0079108B" w:rsidRPr="0050408C" w:rsidRDefault="0079108B" w:rsidP="009201F8">
      <w:pPr>
        <w:pStyle w:val="11"/>
        <w:tabs>
          <w:tab w:val="left" w:pos="1134"/>
        </w:tabs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После завершения публичной защиты решение аттестационной комиссии отображается в личном кабинете участника аттестации и в личном кабинете аттестационной комиссии на информационном ресурсе регионального оператора.</w:t>
      </w:r>
    </w:p>
    <w:p w:rsidR="0079108B" w:rsidRPr="0050408C" w:rsidRDefault="0079108B" w:rsidP="009201F8">
      <w:pPr>
        <w:pStyle w:val="11"/>
        <w:tabs>
          <w:tab w:val="left" w:pos="1134"/>
        </w:tabs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Итоговое решение аттестационной комиссии о соответствии/несоответствии должности руководителя может содержать рекомендации.</w:t>
      </w:r>
    </w:p>
    <w:p w:rsidR="00B05868" w:rsidRPr="008A4A02" w:rsidRDefault="0079108B" w:rsidP="009201F8">
      <w:pPr>
        <w:pStyle w:val="11"/>
        <w:tabs>
          <w:tab w:val="left" w:pos="1134"/>
        </w:tabs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 xml:space="preserve">В случае неявки руководителя на заседание аттестационной комиссии без уважительной причины или отказа от участия в аттестации он снимается с аттестации. Аттестация может быть </w:t>
      </w:r>
      <w:r w:rsidRPr="008A4A02">
        <w:rPr>
          <w:sz w:val="24"/>
          <w:szCs w:val="24"/>
        </w:rPr>
        <w:t>проведена не позднее шести месяцев от установленной в графике даты прохождения аттестации. Отказ от участия в аттестации оформляется письменным заявлением.</w:t>
      </w:r>
    </w:p>
    <w:p w:rsidR="00B05868" w:rsidRPr="008A4A02" w:rsidRDefault="00B05868" w:rsidP="00B05868">
      <w:pPr>
        <w:pStyle w:val="11"/>
        <w:ind w:firstLine="820"/>
        <w:jc w:val="both"/>
      </w:pPr>
    </w:p>
    <w:p w:rsidR="0079108B" w:rsidRPr="0050408C" w:rsidRDefault="0079108B" w:rsidP="0079108B">
      <w:pPr>
        <w:pStyle w:val="11"/>
        <w:ind w:left="4536"/>
        <w:rPr>
          <w:sz w:val="21"/>
          <w:szCs w:val="21"/>
        </w:rPr>
      </w:pPr>
      <w:r w:rsidRPr="0050408C">
        <w:rPr>
          <w:sz w:val="21"/>
          <w:szCs w:val="21"/>
        </w:rPr>
        <w:t xml:space="preserve">Приложение № </w:t>
      </w:r>
      <w:r w:rsidR="008A4A02">
        <w:rPr>
          <w:sz w:val="21"/>
          <w:szCs w:val="21"/>
        </w:rPr>
        <w:t>1</w:t>
      </w:r>
    </w:p>
    <w:p w:rsidR="0079108B" w:rsidRPr="0050408C" w:rsidRDefault="0079108B" w:rsidP="0079108B">
      <w:pPr>
        <w:pStyle w:val="11"/>
        <w:spacing w:line="264" w:lineRule="auto"/>
        <w:ind w:left="4536"/>
        <w:rPr>
          <w:sz w:val="21"/>
          <w:szCs w:val="21"/>
        </w:rPr>
      </w:pPr>
      <w:r w:rsidRPr="0050408C">
        <w:rPr>
          <w:sz w:val="21"/>
          <w:szCs w:val="21"/>
        </w:rPr>
        <w:t xml:space="preserve">к Положению об аттестационной комиссии по аттестации руководителей и кандидатов на должности руководителей муниципальных общеобразовательных организаций </w:t>
      </w:r>
    </w:p>
    <w:p w:rsidR="0079108B" w:rsidRPr="0050408C" w:rsidRDefault="0079108B" w:rsidP="0079108B">
      <w:pPr>
        <w:pStyle w:val="11"/>
        <w:spacing w:line="264" w:lineRule="auto"/>
        <w:ind w:left="3969"/>
        <w:jc w:val="right"/>
        <w:rPr>
          <w:b/>
          <w:bCs/>
        </w:rPr>
      </w:pPr>
    </w:p>
    <w:p w:rsidR="0079108B" w:rsidRPr="0050408C" w:rsidRDefault="0079108B" w:rsidP="0079108B">
      <w:pPr>
        <w:pStyle w:val="13"/>
        <w:keepNext/>
        <w:keepLines/>
        <w:spacing w:after="0" w:line="240" w:lineRule="auto"/>
      </w:pPr>
      <w:bookmarkStart w:id="38" w:name="bookmark88"/>
      <w:bookmarkStart w:id="39" w:name="bookmark89"/>
      <w:bookmarkStart w:id="40" w:name="bookmark90"/>
      <w:r w:rsidRPr="0050408C">
        <w:t>Протокол заседания Аттестационной комиссии</w:t>
      </w:r>
      <w:bookmarkEnd w:id="38"/>
      <w:bookmarkEnd w:id="39"/>
      <w:bookmarkEnd w:id="40"/>
    </w:p>
    <w:p w:rsidR="0079108B" w:rsidRPr="0050408C" w:rsidRDefault="0079108B" w:rsidP="0079108B">
      <w:pPr>
        <w:pStyle w:val="11"/>
        <w:spacing w:line="240" w:lineRule="auto"/>
        <w:rPr>
          <w:sz w:val="24"/>
          <w:szCs w:val="24"/>
        </w:rPr>
      </w:pPr>
      <w:r w:rsidRPr="0050408C">
        <w:rPr>
          <w:sz w:val="24"/>
          <w:szCs w:val="24"/>
        </w:rPr>
        <w:t>Дата проведения заседания: «___» __________20 ___г.</w:t>
      </w:r>
    </w:p>
    <w:p w:rsidR="0079108B" w:rsidRPr="0050408C" w:rsidRDefault="007B593E" w:rsidP="0079108B">
      <w:pPr>
        <w:pStyle w:val="11"/>
        <w:tabs>
          <w:tab w:val="left" w:leader="underscore" w:pos="7416"/>
        </w:tabs>
        <w:spacing w:line="240" w:lineRule="auto"/>
        <w:rPr>
          <w:sz w:val="24"/>
          <w:szCs w:val="24"/>
        </w:rPr>
      </w:pPr>
      <w:r w:rsidRPr="0050408C">
        <w:rPr>
          <w:sz w:val="24"/>
          <w:szCs w:val="24"/>
        </w:rPr>
        <w:t>Форма проведения заседания:___________________________________________________</w:t>
      </w:r>
    </w:p>
    <w:p w:rsidR="0079108B" w:rsidRPr="0050408C" w:rsidRDefault="0079108B" w:rsidP="0079108B">
      <w:pPr>
        <w:pStyle w:val="24"/>
        <w:spacing w:after="0"/>
        <w:ind w:left="4140"/>
        <w:rPr>
          <w:sz w:val="18"/>
          <w:szCs w:val="18"/>
        </w:rPr>
      </w:pPr>
      <w:r w:rsidRPr="0050408C">
        <w:rPr>
          <w:i w:val="0"/>
          <w:iCs w:val="0"/>
          <w:sz w:val="18"/>
          <w:szCs w:val="18"/>
        </w:rPr>
        <w:t>(офлайн-формат/онлайн-формат)</w:t>
      </w:r>
    </w:p>
    <w:p w:rsidR="0079108B" w:rsidRPr="0050408C" w:rsidRDefault="0079108B" w:rsidP="0079108B">
      <w:pPr>
        <w:pStyle w:val="11"/>
        <w:spacing w:line="240" w:lineRule="auto"/>
        <w:rPr>
          <w:sz w:val="24"/>
          <w:szCs w:val="24"/>
        </w:rPr>
      </w:pPr>
      <w:r w:rsidRPr="0050408C">
        <w:rPr>
          <w:sz w:val="24"/>
          <w:szCs w:val="24"/>
        </w:rPr>
        <w:t>Председатель аттестационной комиссии _______________________________</w:t>
      </w:r>
      <w:r w:rsidR="007B593E" w:rsidRPr="0050408C">
        <w:rPr>
          <w:sz w:val="24"/>
          <w:szCs w:val="24"/>
        </w:rPr>
        <w:t>_______</w:t>
      </w:r>
      <w:r w:rsidRPr="0050408C">
        <w:rPr>
          <w:sz w:val="24"/>
          <w:szCs w:val="24"/>
        </w:rPr>
        <w:t>____</w:t>
      </w:r>
    </w:p>
    <w:p w:rsidR="0079108B" w:rsidRPr="0050408C" w:rsidRDefault="0079108B" w:rsidP="0079108B">
      <w:pPr>
        <w:pStyle w:val="11"/>
        <w:tabs>
          <w:tab w:val="left" w:leader="underscore" w:pos="9130"/>
        </w:tabs>
        <w:spacing w:line="240" w:lineRule="auto"/>
        <w:rPr>
          <w:sz w:val="24"/>
          <w:szCs w:val="24"/>
        </w:rPr>
      </w:pPr>
      <w:r w:rsidRPr="0050408C">
        <w:rPr>
          <w:sz w:val="24"/>
          <w:szCs w:val="24"/>
        </w:rPr>
        <w:t>Члены аттестационной комиссии:</w:t>
      </w:r>
      <w:r w:rsidRPr="0050408C">
        <w:rPr>
          <w:sz w:val="24"/>
          <w:szCs w:val="24"/>
        </w:rPr>
        <w:tab/>
      </w:r>
    </w:p>
    <w:p w:rsidR="0079108B" w:rsidRPr="0050408C" w:rsidRDefault="0079108B" w:rsidP="0079108B">
      <w:pPr>
        <w:pStyle w:val="11"/>
        <w:tabs>
          <w:tab w:val="left" w:leader="underscore" w:pos="9130"/>
        </w:tabs>
        <w:spacing w:line="240" w:lineRule="auto"/>
        <w:rPr>
          <w:sz w:val="24"/>
          <w:szCs w:val="24"/>
        </w:rPr>
      </w:pPr>
      <w:r w:rsidRPr="0050408C">
        <w:rPr>
          <w:sz w:val="24"/>
          <w:szCs w:val="24"/>
        </w:rPr>
        <w:t>____________________________________________________________________</w:t>
      </w:r>
      <w:r w:rsidR="007B593E" w:rsidRPr="0050408C">
        <w:rPr>
          <w:sz w:val="24"/>
          <w:szCs w:val="24"/>
        </w:rPr>
        <w:t>______</w:t>
      </w:r>
      <w:r w:rsidRPr="0050408C">
        <w:rPr>
          <w:sz w:val="24"/>
          <w:szCs w:val="24"/>
        </w:rPr>
        <w:t>___</w:t>
      </w:r>
    </w:p>
    <w:p w:rsidR="0079108B" w:rsidRPr="0050408C" w:rsidRDefault="0079108B" w:rsidP="0079108B">
      <w:pPr>
        <w:pStyle w:val="11"/>
        <w:spacing w:line="240" w:lineRule="auto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На заседании аттестационной комиссии присутствует_________ членов аттестационной комиссии. Заседание Аттестационной комиссии правомочно, кворум для принятия решений по всем вопросам повестки заседания имеется.</w:t>
      </w:r>
    </w:p>
    <w:p w:rsidR="0079108B" w:rsidRPr="0050408C" w:rsidRDefault="0079108B" w:rsidP="0079108B">
      <w:pPr>
        <w:pStyle w:val="11"/>
        <w:spacing w:line="240" w:lineRule="auto"/>
        <w:jc w:val="center"/>
      </w:pPr>
      <w:r w:rsidRPr="0050408C">
        <w:t>Повестка заседания: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1"/>
        </w:numPr>
        <w:shd w:val="clear" w:color="auto" w:fill="auto"/>
        <w:tabs>
          <w:tab w:val="left" w:pos="826"/>
        </w:tabs>
        <w:suppressAutoHyphens w:val="0"/>
        <w:autoSpaceDN/>
        <w:spacing w:line="240" w:lineRule="auto"/>
        <w:ind w:firstLine="567"/>
        <w:jc w:val="both"/>
        <w:textAlignment w:val="auto"/>
        <w:rPr>
          <w:sz w:val="24"/>
          <w:szCs w:val="24"/>
        </w:rPr>
      </w:pPr>
      <w:bookmarkStart w:id="41" w:name="bookmark91"/>
      <w:bookmarkEnd w:id="41"/>
      <w:r w:rsidRPr="0050408C">
        <w:rPr>
          <w:sz w:val="24"/>
          <w:szCs w:val="24"/>
        </w:rPr>
        <w:t xml:space="preserve">О результатах прохождения  процедуры аттестации по итогам прохождения </w:t>
      </w:r>
      <w:r w:rsidRPr="0050408C">
        <w:rPr>
          <w:iCs/>
          <w:sz w:val="24"/>
          <w:szCs w:val="24"/>
        </w:rPr>
        <w:t xml:space="preserve">двух этапов </w:t>
      </w:r>
      <w:r w:rsidRPr="0050408C">
        <w:rPr>
          <w:sz w:val="24"/>
          <w:szCs w:val="24"/>
        </w:rPr>
        <w:t>процедуры аттестации руководителем общеобразовательной организации</w:t>
      </w:r>
    </w:p>
    <w:p w:rsidR="0079108B" w:rsidRPr="0050408C" w:rsidRDefault="0079108B" w:rsidP="0079108B">
      <w:pPr>
        <w:pStyle w:val="11"/>
        <w:tabs>
          <w:tab w:val="left" w:pos="826"/>
        </w:tabs>
        <w:spacing w:line="240" w:lineRule="auto"/>
      </w:pPr>
      <w:r w:rsidRPr="0050408C">
        <w:t>__________________________</w:t>
      </w:r>
      <w:r w:rsidR="008B6FCA" w:rsidRPr="0050408C">
        <w:t>___________________</w:t>
      </w:r>
      <w:r w:rsidRPr="0050408C">
        <w:t>_____________________________</w:t>
      </w:r>
      <w:r w:rsidR="007B593E" w:rsidRPr="0050408C">
        <w:t>_______</w:t>
      </w:r>
    </w:p>
    <w:p w:rsidR="0079108B" w:rsidRPr="0050408C" w:rsidRDefault="005831F7" w:rsidP="0079108B">
      <w:pPr>
        <w:pStyle w:val="42"/>
        <w:pBdr>
          <w:bottom w:val="single" w:sz="4" w:space="0" w:color="auto"/>
        </w:pBdr>
        <w:tabs>
          <w:tab w:val="left" w:pos="4854"/>
        </w:tabs>
        <w:spacing w:after="0"/>
      </w:pPr>
      <w:r w:rsidRPr="0050408C">
        <w:t xml:space="preserve">   </w:t>
      </w:r>
      <w:r w:rsidR="008B6FCA" w:rsidRPr="0050408C">
        <w:t xml:space="preserve">  </w:t>
      </w:r>
      <w:r w:rsidRPr="0050408C">
        <w:t xml:space="preserve">        </w:t>
      </w:r>
      <w:r w:rsidR="0079108B" w:rsidRPr="0050408C">
        <w:t>(название общеобразовательной организации)</w:t>
      </w:r>
      <w:r w:rsidR="0079108B" w:rsidRPr="0050408C">
        <w:tab/>
      </w:r>
      <w:r w:rsidR="008B6FCA" w:rsidRPr="0050408C">
        <w:t xml:space="preserve">                                  </w:t>
      </w:r>
      <w:proofErr w:type="gramStart"/>
      <w:r w:rsidR="008B6FCA" w:rsidRPr="0050408C">
        <w:t xml:space="preserve">   </w:t>
      </w:r>
      <w:r w:rsidR="0079108B" w:rsidRPr="0050408C">
        <w:t>(</w:t>
      </w:r>
      <w:proofErr w:type="gramEnd"/>
      <w:r w:rsidR="0079108B" w:rsidRPr="0050408C">
        <w:t>фамилия, имя. отчество участника аттестации)</w:t>
      </w:r>
    </w:p>
    <w:p w:rsidR="0079108B" w:rsidRPr="0050408C" w:rsidRDefault="0079108B" w:rsidP="0079108B">
      <w:pPr>
        <w:pStyle w:val="42"/>
        <w:pBdr>
          <w:bottom w:val="single" w:sz="4" w:space="0" w:color="auto"/>
        </w:pBdr>
        <w:tabs>
          <w:tab w:val="left" w:pos="4854"/>
        </w:tabs>
        <w:spacing w:after="0"/>
      </w:pPr>
    </w:p>
    <w:p w:rsidR="0079108B" w:rsidRPr="0050408C" w:rsidRDefault="0079108B" w:rsidP="0079108B">
      <w:pPr>
        <w:pStyle w:val="42"/>
        <w:pBdr>
          <w:bottom w:val="single" w:sz="4" w:space="0" w:color="auto"/>
        </w:pBdr>
        <w:tabs>
          <w:tab w:val="left" w:pos="4854"/>
        </w:tabs>
        <w:spacing w:after="0"/>
      </w:pP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</w:pPr>
      <w:r w:rsidRPr="0050408C">
        <w:t>Заслушали:</w:t>
      </w:r>
    </w:p>
    <w:p w:rsidR="0079108B" w:rsidRPr="0050408C" w:rsidRDefault="0079108B" w:rsidP="008B6FCA">
      <w:pPr>
        <w:pStyle w:val="11"/>
        <w:widowControl w:val="0"/>
        <w:numPr>
          <w:ilvl w:val="0"/>
          <w:numId w:val="12"/>
        </w:numPr>
        <w:shd w:val="clear" w:color="auto" w:fill="auto"/>
        <w:tabs>
          <w:tab w:val="left" w:pos="851"/>
        </w:tabs>
        <w:suppressAutoHyphens w:val="0"/>
        <w:autoSpaceDN/>
        <w:spacing w:line="240" w:lineRule="auto"/>
        <w:ind w:firstLine="426"/>
        <w:jc w:val="both"/>
        <w:textAlignment w:val="auto"/>
        <w:rPr>
          <w:sz w:val="24"/>
          <w:szCs w:val="24"/>
        </w:rPr>
      </w:pPr>
      <w:bookmarkStart w:id="42" w:name="bookmark92"/>
      <w:bookmarkEnd w:id="42"/>
      <w:r w:rsidRPr="0050408C">
        <w:rPr>
          <w:sz w:val="24"/>
          <w:szCs w:val="24"/>
        </w:rPr>
        <w:t>Решение аттестационной комиссии по первому этапу процедур аттестации</w:t>
      </w:r>
    </w:p>
    <w:p w:rsidR="0079108B" w:rsidRPr="0050408C" w:rsidRDefault="0079108B" w:rsidP="007B593E">
      <w:pPr>
        <w:pStyle w:val="11"/>
        <w:tabs>
          <w:tab w:val="left" w:pos="1134"/>
        </w:tabs>
        <w:spacing w:line="240" w:lineRule="auto"/>
        <w:ind w:firstLine="426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Участник предоставил/не предоставил на первом этапе все необходимые документы в полном объеме и надлежащего содержания, включая портфолио.</w:t>
      </w:r>
    </w:p>
    <w:p w:rsidR="0079108B" w:rsidRPr="0050408C" w:rsidRDefault="0079108B" w:rsidP="007B593E">
      <w:pPr>
        <w:pStyle w:val="11"/>
        <w:pBdr>
          <w:bottom w:val="single" w:sz="4" w:space="0" w:color="auto"/>
        </w:pBdr>
        <w:tabs>
          <w:tab w:val="left" w:pos="1134"/>
        </w:tabs>
        <w:spacing w:line="240" w:lineRule="auto"/>
        <w:ind w:firstLine="426"/>
        <w:jc w:val="both"/>
        <w:rPr>
          <w:sz w:val="24"/>
          <w:szCs w:val="24"/>
        </w:rPr>
      </w:pPr>
      <w:r w:rsidRPr="0050408C">
        <w:rPr>
          <w:sz w:val="24"/>
          <w:szCs w:val="24"/>
        </w:rPr>
        <w:lastRenderedPageBreak/>
        <w:t>Рекомендации экспертной комиссии в рамках проведения экспертизы портфолио руководителя общеобразовательной организации на первом этапе  процедуры аттестации:</w:t>
      </w: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  <w:ind w:firstLine="720"/>
        <w:jc w:val="both"/>
      </w:pPr>
    </w:p>
    <w:p w:rsidR="0079108B" w:rsidRPr="0050408C" w:rsidRDefault="0079108B" w:rsidP="001C2FFE">
      <w:pPr>
        <w:pStyle w:val="11"/>
        <w:widowControl w:val="0"/>
        <w:numPr>
          <w:ilvl w:val="0"/>
          <w:numId w:val="12"/>
        </w:numPr>
        <w:shd w:val="clear" w:color="auto" w:fill="auto"/>
        <w:tabs>
          <w:tab w:val="left" w:pos="567"/>
        </w:tabs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bookmarkStart w:id="43" w:name="bookmark93"/>
      <w:bookmarkEnd w:id="43"/>
      <w:r w:rsidRPr="0050408C">
        <w:rPr>
          <w:sz w:val="24"/>
          <w:szCs w:val="24"/>
        </w:rPr>
        <w:t>Решение аттестационной комиссии по второму этапу процедуры аттестации:</w:t>
      </w:r>
    </w:p>
    <w:p w:rsidR="0079108B" w:rsidRPr="0050408C" w:rsidRDefault="0079108B" w:rsidP="007B593E">
      <w:pPr>
        <w:pStyle w:val="11"/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Участник выполнил____% от общего числа заданий (тестов) на втором этапе процедур аттестации.</w:t>
      </w:r>
    </w:p>
    <w:p w:rsidR="0079108B" w:rsidRPr="0050408C" w:rsidRDefault="0079108B" w:rsidP="007B593E">
      <w:pPr>
        <w:pStyle w:val="11"/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Участник выполнил____% от общего числа управленческих кейсов на втором этапе процедур аттестации.</w:t>
      </w:r>
    </w:p>
    <w:p w:rsidR="0079108B" w:rsidRPr="0050408C" w:rsidRDefault="0079108B" w:rsidP="007B593E">
      <w:pPr>
        <w:pStyle w:val="11"/>
        <w:pBdr>
          <w:bottom w:val="single" w:sz="4" w:space="0" w:color="auto"/>
        </w:pBdr>
        <w:spacing w:line="240" w:lineRule="auto"/>
        <w:ind w:firstLine="567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Рекомендации экспертной комиссии в рамках решения управленческих кейсов руководителем общеобразовательной организации на втором этапе  процедуры аттестации: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2"/>
        </w:numPr>
        <w:pBdr>
          <w:bottom w:val="single" w:sz="4" w:space="0" w:color="auto"/>
        </w:pBdr>
        <w:shd w:val="clear" w:color="auto" w:fill="auto"/>
        <w:tabs>
          <w:tab w:val="left" w:pos="426"/>
        </w:tabs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bookmarkStart w:id="44" w:name="bookmark94"/>
      <w:bookmarkEnd w:id="44"/>
      <w:r w:rsidRPr="0050408C">
        <w:rPr>
          <w:sz w:val="24"/>
          <w:szCs w:val="24"/>
        </w:rPr>
        <w:t>Решение аттестационной комиссии по результатам прохождения</w:t>
      </w:r>
      <w:r w:rsidR="007B593E" w:rsidRPr="0050408C">
        <w:rPr>
          <w:sz w:val="24"/>
          <w:szCs w:val="24"/>
        </w:rPr>
        <w:t xml:space="preserve"> </w:t>
      </w:r>
      <w:r w:rsidRPr="0050408C">
        <w:rPr>
          <w:sz w:val="24"/>
          <w:szCs w:val="24"/>
        </w:rPr>
        <w:t>двух этапов процедуры аттестации руководителем общеобразовательной организации:</w:t>
      </w:r>
      <w:r w:rsidRPr="0050408C">
        <w:rPr>
          <w:sz w:val="24"/>
          <w:szCs w:val="24"/>
        </w:rPr>
        <w:tab/>
      </w:r>
    </w:p>
    <w:p w:rsidR="0079108B" w:rsidRPr="0050408C" w:rsidRDefault="0079108B" w:rsidP="0079108B">
      <w:pPr>
        <w:pStyle w:val="11"/>
        <w:pBdr>
          <w:bottom w:val="single" w:sz="4" w:space="0" w:color="auto"/>
        </w:pBdr>
        <w:tabs>
          <w:tab w:val="left" w:leader="underscore" w:pos="9349"/>
        </w:tabs>
        <w:spacing w:line="240" w:lineRule="auto"/>
        <w:jc w:val="both"/>
      </w:pPr>
    </w:p>
    <w:p w:rsidR="0079108B" w:rsidRPr="0050408C" w:rsidRDefault="0079108B" w:rsidP="007B593E">
      <w:pPr>
        <w:pStyle w:val="24"/>
        <w:spacing w:after="0"/>
        <w:jc w:val="both"/>
        <w:rPr>
          <w:sz w:val="18"/>
          <w:szCs w:val="18"/>
        </w:rPr>
      </w:pPr>
      <w:r w:rsidRPr="0050408C">
        <w:rPr>
          <w:i w:val="0"/>
          <w:iCs w:val="0"/>
          <w:sz w:val="18"/>
          <w:szCs w:val="18"/>
        </w:rPr>
        <w:t xml:space="preserve">(участник аттестации в </w:t>
      </w:r>
      <w:proofErr w:type="gramStart"/>
      <w:r w:rsidRPr="0050408C">
        <w:rPr>
          <w:i w:val="0"/>
          <w:iCs w:val="0"/>
          <w:sz w:val="18"/>
          <w:szCs w:val="18"/>
        </w:rPr>
        <w:t>рамках  процедур</w:t>
      </w:r>
      <w:proofErr w:type="gramEnd"/>
      <w:r w:rsidRPr="0050408C">
        <w:rPr>
          <w:i w:val="0"/>
          <w:iCs w:val="0"/>
          <w:sz w:val="18"/>
          <w:szCs w:val="18"/>
        </w:rPr>
        <w:t xml:space="preserve"> аттестации допущен/не допущен к этапу публичной защиты в рамках )</w:t>
      </w:r>
    </w:p>
    <w:p w:rsidR="0079108B" w:rsidRPr="0050408C" w:rsidRDefault="0079108B" w:rsidP="0079108B">
      <w:pPr>
        <w:pStyle w:val="11"/>
        <w:spacing w:line="240" w:lineRule="auto"/>
        <w:ind w:firstLine="720"/>
        <w:jc w:val="both"/>
      </w:pPr>
      <w:r w:rsidRPr="0050408C">
        <w:t>Результаты голосования:</w:t>
      </w:r>
    </w:p>
    <w:p w:rsidR="0079108B" w:rsidRPr="0050408C" w:rsidRDefault="0079108B" w:rsidP="0079108B">
      <w:pPr>
        <w:pStyle w:val="11"/>
        <w:spacing w:line="240" w:lineRule="auto"/>
        <w:ind w:firstLine="720"/>
        <w:jc w:val="both"/>
      </w:pPr>
      <w:r w:rsidRPr="0050408C">
        <w:t>«ЗА» -______________голоса,</w:t>
      </w:r>
    </w:p>
    <w:p w:rsidR="0079108B" w:rsidRPr="0050408C" w:rsidRDefault="0079108B" w:rsidP="0079108B">
      <w:pPr>
        <w:pStyle w:val="11"/>
        <w:spacing w:line="240" w:lineRule="auto"/>
        <w:ind w:firstLine="720"/>
        <w:jc w:val="both"/>
      </w:pPr>
      <w:r w:rsidRPr="0050408C">
        <w:t>«ПРОТИВ» -________ голоса,</w:t>
      </w:r>
    </w:p>
    <w:p w:rsidR="0079108B" w:rsidRPr="0050408C" w:rsidRDefault="0079108B" w:rsidP="0079108B">
      <w:pPr>
        <w:pStyle w:val="11"/>
        <w:spacing w:line="240" w:lineRule="auto"/>
        <w:ind w:firstLine="720"/>
        <w:jc w:val="both"/>
      </w:pPr>
      <w:r w:rsidRPr="0050408C">
        <w:t>«ВОЗДЕРЖАЛСЯ» -_____голоса.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2"/>
        </w:numPr>
        <w:shd w:val="clear" w:color="auto" w:fill="auto"/>
        <w:tabs>
          <w:tab w:val="left" w:pos="567"/>
        </w:tabs>
        <w:suppressAutoHyphens w:val="0"/>
        <w:autoSpaceDN/>
        <w:spacing w:line="240" w:lineRule="auto"/>
        <w:ind w:firstLine="284"/>
        <w:jc w:val="both"/>
        <w:textAlignment w:val="auto"/>
      </w:pPr>
      <w:bookmarkStart w:id="45" w:name="bookmark95"/>
      <w:bookmarkEnd w:id="45"/>
      <w:r w:rsidRPr="0050408C">
        <w:rPr>
          <w:sz w:val="24"/>
          <w:szCs w:val="24"/>
        </w:rPr>
        <w:t>Итоговое решение аттестационной комиссии по результатам прохождения двух</w:t>
      </w:r>
      <w:r w:rsidRPr="0050408C">
        <w:t xml:space="preserve"> этапов процедуры аттестации руководителем общеобразовательной организации:</w:t>
      </w:r>
    </w:p>
    <w:p w:rsidR="0079108B" w:rsidRPr="0050408C" w:rsidRDefault="0079108B" w:rsidP="0079108B">
      <w:pPr>
        <w:pStyle w:val="11"/>
        <w:spacing w:line="240" w:lineRule="auto"/>
        <w:ind w:firstLine="720"/>
        <w:jc w:val="both"/>
      </w:pPr>
      <w:r w:rsidRPr="0050408C">
        <w:t xml:space="preserve">участник аттестации соответствует/ не соответствует должности руководителя общеобразовательной организации в рамках </w:t>
      </w:r>
      <w:proofErr w:type="gramStart"/>
      <w:r w:rsidRPr="0050408C">
        <w:t>проведения  процедуры</w:t>
      </w:r>
      <w:proofErr w:type="gramEnd"/>
      <w:r w:rsidRPr="0050408C">
        <w:t xml:space="preserve"> аттестации</w:t>
      </w:r>
    </w:p>
    <w:p w:rsidR="0079108B" w:rsidRPr="0050408C" w:rsidRDefault="0079108B" w:rsidP="0079108B">
      <w:pPr>
        <w:pStyle w:val="11"/>
        <w:spacing w:line="240" w:lineRule="auto"/>
        <w:ind w:firstLine="720"/>
        <w:jc w:val="both"/>
      </w:pPr>
      <w:r w:rsidRPr="0050408C">
        <w:t>Рекомендации аттестационной комиссии:</w:t>
      </w:r>
    </w:p>
    <w:p w:rsidR="0079108B" w:rsidRPr="0050408C" w:rsidRDefault="0079108B" w:rsidP="0079108B">
      <w:pPr>
        <w:pStyle w:val="11"/>
        <w:spacing w:line="240" w:lineRule="auto"/>
        <w:ind w:firstLine="720"/>
        <w:jc w:val="both"/>
      </w:pPr>
      <w:r w:rsidRPr="0050408C">
        <w:t>__________________________________________________________________</w:t>
      </w:r>
    </w:p>
    <w:p w:rsidR="0079108B" w:rsidRPr="0050408C" w:rsidRDefault="0079108B" w:rsidP="0079108B">
      <w:pPr>
        <w:pStyle w:val="11"/>
        <w:spacing w:line="240" w:lineRule="auto"/>
        <w:jc w:val="both"/>
      </w:pPr>
    </w:p>
    <w:p w:rsidR="0079108B" w:rsidRPr="0050408C" w:rsidRDefault="0079108B" w:rsidP="001C2FFE">
      <w:pPr>
        <w:pStyle w:val="11"/>
        <w:widowControl w:val="0"/>
        <w:numPr>
          <w:ilvl w:val="0"/>
          <w:numId w:val="11"/>
        </w:numPr>
        <w:shd w:val="clear" w:color="auto" w:fill="auto"/>
        <w:tabs>
          <w:tab w:val="left" w:pos="804"/>
        </w:tabs>
        <w:suppressAutoHyphens w:val="0"/>
        <w:autoSpaceDN/>
        <w:spacing w:line="240" w:lineRule="auto"/>
        <w:ind w:firstLine="440"/>
        <w:jc w:val="both"/>
        <w:textAlignment w:val="auto"/>
      </w:pPr>
      <w:r w:rsidRPr="0050408C">
        <w:t xml:space="preserve">О результатах </w:t>
      </w:r>
      <w:proofErr w:type="gramStart"/>
      <w:r w:rsidRPr="0050408C">
        <w:t>прохождения  процедуры</w:t>
      </w:r>
      <w:proofErr w:type="gramEnd"/>
      <w:r w:rsidRPr="0050408C">
        <w:t xml:space="preserve"> аттестации по итогам прохождения двух этапов процедур аттестации кандидатов на должность руководителя общеобразовательной организации</w:t>
      </w:r>
    </w:p>
    <w:p w:rsidR="008B6FCA" w:rsidRPr="0050408C" w:rsidRDefault="008B6FCA" w:rsidP="008B6FCA">
      <w:pPr>
        <w:pStyle w:val="11"/>
        <w:tabs>
          <w:tab w:val="left" w:pos="826"/>
        </w:tabs>
        <w:spacing w:line="240" w:lineRule="auto"/>
      </w:pPr>
      <w:r w:rsidRPr="0050408C">
        <w:t xml:space="preserve">            __________________________________________________________________________</w:t>
      </w:r>
    </w:p>
    <w:p w:rsidR="008B6FCA" w:rsidRPr="0050408C" w:rsidRDefault="008B6FCA" w:rsidP="008B6FCA">
      <w:pPr>
        <w:pStyle w:val="42"/>
        <w:pBdr>
          <w:bottom w:val="single" w:sz="4" w:space="0" w:color="auto"/>
        </w:pBdr>
        <w:tabs>
          <w:tab w:val="left" w:pos="4854"/>
        </w:tabs>
        <w:spacing w:after="0"/>
      </w:pPr>
      <w:r w:rsidRPr="0050408C">
        <w:t xml:space="preserve">                         (название общеобразовательной организации)</w:t>
      </w:r>
      <w:r w:rsidRPr="0050408C">
        <w:tab/>
        <w:t xml:space="preserve">                                  </w:t>
      </w:r>
      <w:proofErr w:type="gramStart"/>
      <w:r w:rsidRPr="0050408C">
        <w:t xml:space="preserve">   (</w:t>
      </w:r>
      <w:proofErr w:type="gramEnd"/>
      <w:r w:rsidRPr="0050408C">
        <w:t>фамилия, имя. отчество участника аттестации)</w:t>
      </w:r>
    </w:p>
    <w:p w:rsidR="008B6FCA" w:rsidRPr="0050408C" w:rsidRDefault="008B6FCA" w:rsidP="008B6FCA">
      <w:pPr>
        <w:pStyle w:val="42"/>
        <w:pBdr>
          <w:bottom w:val="single" w:sz="4" w:space="0" w:color="auto"/>
        </w:pBdr>
        <w:tabs>
          <w:tab w:val="left" w:pos="4854"/>
        </w:tabs>
        <w:spacing w:after="0"/>
      </w:pPr>
      <w:r w:rsidRPr="0050408C">
        <w:t xml:space="preserve"> </w:t>
      </w: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Заслушали: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3"/>
        </w:numPr>
        <w:shd w:val="clear" w:color="auto" w:fill="auto"/>
        <w:tabs>
          <w:tab w:val="left" w:pos="567"/>
        </w:tabs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bookmarkStart w:id="46" w:name="bookmark97"/>
      <w:bookmarkEnd w:id="46"/>
      <w:r w:rsidRPr="0050408C">
        <w:rPr>
          <w:sz w:val="24"/>
          <w:szCs w:val="24"/>
        </w:rPr>
        <w:t>Решение аттестационной комиссии по первому этапу процедуры аттестации</w:t>
      </w:r>
    </w:p>
    <w:p w:rsidR="0079108B" w:rsidRPr="0050408C" w:rsidRDefault="0079108B" w:rsidP="007B593E">
      <w:pPr>
        <w:pStyle w:val="11"/>
        <w:tabs>
          <w:tab w:val="left" w:pos="567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Участник предоставил /не предоставил на первом этапе все необходимые документы в полном объеме и надлежащего содержания, включая портфолио.</w:t>
      </w:r>
    </w:p>
    <w:p w:rsidR="0079108B" w:rsidRPr="0050408C" w:rsidRDefault="0079108B" w:rsidP="007B593E">
      <w:pPr>
        <w:pStyle w:val="11"/>
        <w:pBdr>
          <w:bottom w:val="single" w:sz="4" w:space="0" w:color="auto"/>
        </w:pBdr>
        <w:tabs>
          <w:tab w:val="left" w:pos="567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Рекомендации экспертной комиссии в рамках проведения экспертизы портфолио кандидата на должность руководителя общеобразовательной организации на первом этапе процедур аттестации:</w:t>
      </w: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  <w:ind w:firstLine="743"/>
        <w:jc w:val="both"/>
        <w:rPr>
          <w:sz w:val="24"/>
          <w:szCs w:val="24"/>
        </w:rPr>
      </w:pPr>
    </w:p>
    <w:p w:rsidR="0079108B" w:rsidRPr="0050408C" w:rsidRDefault="0079108B" w:rsidP="001C2FFE">
      <w:pPr>
        <w:pStyle w:val="11"/>
        <w:widowControl w:val="0"/>
        <w:numPr>
          <w:ilvl w:val="0"/>
          <w:numId w:val="13"/>
        </w:numPr>
        <w:shd w:val="clear" w:color="auto" w:fill="auto"/>
        <w:tabs>
          <w:tab w:val="left" w:pos="851"/>
        </w:tabs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bookmarkStart w:id="47" w:name="bookmark98"/>
      <w:bookmarkEnd w:id="47"/>
      <w:r w:rsidRPr="0050408C">
        <w:rPr>
          <w:sz w:val="24"/>
          <w:szCs w:val="24"/>
        </w:rPr>
        <w:t>Решение аттестационной комиссии по второму этапу процедуры аттестации:</w:t>
      </w:r>
    </w:p>
    <w:p w:rsidR="0079108B" w:rsidRPr="0050408C" w:rsidRDefault="0079108B" w:rsidP="007B593E">
      <w:pPr>
        <w:pStyle w:val="11"/>
        <w:tabs>
          <w:tab w:val="left" w:pos="851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Участник выполнил____% от общего числа заданий (тестов) на втором этапе процедуры аттестации.</w:t>
      </w:r>
    </w:p>
    <w:p w:rsidR="0079108B" w:rsidRPr="0050408C" w:rsidRDefault="0079108B" w:rsidP="007B593E">
      <w:pPr>
        <w:pStyle w:val="11"/>
        <w:tabs>
          <w:tab w:val="left" w:pos="851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Участник выполнил____% от общего числа управленческих кейсов на втором этапе процедуры аттестации.</w:t>
      </w:r>
    </w:p>
    <w:p w:rsidR="0079108B" w:rsidRPr="0050408C" w:rsidRDefault="0079108B" w:rsidP="007B593E">
      <w:pPr>
        <w:pStyle w:val="11"/>
        <w:pBdr>
          <w:bottom w:val="single" w:sz="4" w:space="0" w:color="auto"/>
        </w:pBdr>
        <w:tabs>
          <w:tab w:val="left" w:pos="851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Рекомендации экспертной комиссии в рамках решения управленческих кейсов кандидатом на должность руководителя общеобразовательной организации на втором этапе процедур аттестации:</w:t>
      </w:r>
      <w:r w:rsidR="007B593E" w:rsidRPr="0050408C">
        <w:rPr>
          <w:sz w:val="24"/>
          <w:szCs w:val="24"/>
        </w:rPr>
        <w:t>__</w:t>
      </w:r>
      <w:r w:rsidRPr="0050408C">
        <w:rPr>
          <w:sz w:val="24"/>
          <w:szCs w:val="24"/>
        </w:rPr>
        <w:t>____________________________________________________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3"/>
        </w:numPr>
        <w:pBdr>
          <w:bottom w:val="single" w:sz="4" w:space="0" w:color="auto"/>
        </w:pBdr>
        <w:shd w:val="clear" w:color="auto" w:fill="auto"/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>Решение аттестационной комиссии по результатам прохождения двух этапов процедуры аттестации кандидатом на должность руководителя общеобразовательной организации: _______________________________________</w:t>
      </w:r>
      <w:r w:rsidR="007B593E" w:rsidRPr="0050408C">
        <w:rPr>
          <w:sz w:val="24"/>
          <w:szCs w:val="24"/>
        </w:rPr>
        <w:t>_________________________</w:t>
      </w:r>
      <w:r w:rsidRPr="0050408C">
        <w:rPr>
          <w:sz w:val="24"/>
          <w:szCs w:val="24"/>
        </w:rPr>
        <w:t>__</w:t>
      </w:r>
    </w:p>
    <w:p w:rsidR="0079108B" w:rsidRPr="0050408C" w:rsidRDefault="007B593E" w:rsidP="0079108B">
      <w:pPr>
        <w:pStyle w:val="11"/>
        <w:pBdr>
          <w:bottom w:val="single" w:sz="4" w:space="0" w:color="auto"/>
        </w:pBdr>
        <w:spacing w:line="240" w:lineRule="auto"/>
        <w:jc w:val="center"/>
        <w:rPr>
          <w:sz w:val="18"/>
          <w:szCs w:val="18"/>
        </w:rPr>
      </w:pPr>
      <w:r w:rsidRPr="0050408C">
        <w:rPr>
          <w:sz w:val="18"/>
          <w:szCs w:val="18"/>
        </w:rPr>
        <w:t xml:space="preserve">   </w:t>
      </w:r>
      <w:r w:rsidR="0079108B" w:rsidRPr="0050408C">
        <w:rPr>
          <w:sz w:val="18"/>
          <w:szCs w:val="18"/>
        </w:rPr>
        <w:t xml:space="preserve"> (</w:t>
      </w:r>
      <w:proofErr w:type="gramStart"/>
      <w:r w:rsidR="0079108B" w:rsidRPr="0050408C">
        <w:rPr>
          <w:sz w:val="18"/>
          <w:szCs w:val="18"/>
        </w:rPr>
        <w:t>участник  аттестации</w:t>
      </w:r>
      <w:proofErr w:type="gramEnd"/>
      <w:r w:rsidR="0079108B" w:rsidRPr="0050408C">
        <w:rPr>
          <w:sz w:val="18"/>
          <w:szCs w:val="18"/>
        </w:rPr>
        <w:t xml:space="preserve"> в рамках  процедур аттестации допущен/не допущен к этапу публичной защиты в рамках </w:t>
      </w: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  <w:jc w:val="center"/>
        <w:rPr>
          <w:sz w:val="24"/>
          <w:szCs w:val="24"/>
        </w:rPr>
      </w:pPr>
    </w:p>
    <w:p w:rsidR="0079108B" w:rsidRPr="0050408C" w:rsidRDefault="0079108B" w:rsidP="007B593E">
      <w:pPr>
        <w:pStyle w:val="11"/>
        <w:spacing w:line="240" w:lineRule="auto"/>
        <w:ind w:left="709" w:hanging="425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Результаты голосования:</w:t>
      </w:r>
    </w:p>
    <w:p w:rsidR="0079108B" w:rsidRPr="0050408C" w:rsidRDefault="0079108B" w:rsidP="007B593E">
      <w:pPr>
        <w:pStyle w:val="11"/>
        <w:spacing w:line="240" w:lineRule="auto"/>
        <w:ind w:left="709" w:hanging="425"/>
        <w:jc w:val="both"/>
        <w:rPr>
          <w:sz w:val="24"/>
          <w:szCs w:val="24"/>
        </w:rPr>
      </w:pPr>
      <w:r w:rsidRPr="0050408C">
        <w:rPr>
          <w:sz w:val="24"/>
          <w:szCs w:val="24"/>
        </w:rPr>
        <w:lastRenderedPageBreak/>
        <w:t>«ЗА» _____голоса,</w:t>
      </w:r>
    </w:p>
    <w:p w:rsidR="0079108B" w:rsidRPr="0050408C" w:rsidRDefault="0079108B" w:rsidP="007B593E">
      <w:pPr>
        <w:pStyle w:val="11"/>
        <w:spacing w:line="240" w:lineRule="auto"/>
        <w:ind w:left="709" w:hanging="425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«ПРОТИВ»______ голоса,</w:t>
      </w:r>
    </w:p>
    <w:p w:rsidR="0079108B" w:rsidRPr="0050408C" w:rsidRDefault="0079108B" w:rsidP="007B593E">
      <w:pPr>
        <w:pStyle w:val="11"/>
        <w:spacing w:line="240" w:lineRule="auto"/>
        <w:ind w:left="709" w:hanging="425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«ВОЗДЕРЖАЛСЯ» _____голоса.</w:t>
      </w:r>
    </w:p>
    <w:p w:rsidR="0079108B" w:rsidRPr="0050408C" w:rsidRDefault="0079108B" w:rsidP="007B593E">
      <w:pPr>
        <w:pStyle w:val="11"/>
        <w:tabs>
          <w:tab w:val="left" w:pos="1431"/>
        </w:tabs>
        <w:spacing w:line="240" w:lineRule="auto"/>
        <w:ind w:firstLine="284"/>
        <w:jc w:val="both"/>
        <w:rPr>
          <w:sz w:val="24"/>
          <w:szCs w:val="24"/>
        </w:rPr>
      </w:pPr>
      <w:bookmarkStart w:id="48" w:name="bookmark99"/>
      <w:bookmarkEnd w:id="48"/>
      <w:r w:rsidRPr="0050408C">
        <w:rPr>
          <w:sz w:val="24"/>
          <w:szCs w:val="24"/>
        </w:rPr>
        <w:t xml:space="preserve"> Итоговое решение аттестационной комиссии по результатам прохождения двух этапов процедуры аттестации кандидатом на должность руководителя общеобразовательной организации:</w:t>
      </w:r>
    </w:p>
    <w:p w:rsidR="0079108B" w:rsidRPr="0050408C" w:rsidRDefault="0079108B" w:rsidP="007B593E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 xml:space="preserve">Участник аттестации соответствует/ не соответствует должности руководителя общеобразовательной организации в рамках </w:t>
      </w:r>
      <w:proofErr w:type="gramStart"/>
      <w:r w:rsidRPr="0050408C">
        <w:rPr>
          <w:sz w:val="24"/>
          <w:szCs w:val="24"/>
        </w:rPr>
        <w:t>проведения  процедур</w:t>
      </w:r>
      <w:proofErr w:type="gramEnd"/>
      <w:r w:rsidRPr="0050408C">
        <w:rPr>
          <w:sz w:val="24"/>
          <w:szCs w:val="24"/>
        </w:rPr>
        <w:t xml:space="preserve"> аттестации.</w:t>
      </w: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Рекомендации аттестационной комиссии:</w:t>
      </w: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  <w:jc w:val="both"/>
        <w:rPr>
          <w:sz w:val="24"/>
          <w:szCs w:val="24"/>
        </w:rPr>
      </w:pPr>
    </w:p>
    <w:p w:rsidR="0079108B" w:rsidRPr="0050408C" w:rsidRDefault="0079108B" w:rsidP="0079108B">
      <w:pPr>
        <w:pStyle w:val="11"/>
        <w:spacing w:line="240" w:lineRule="auto"/>
        <w:ind w:firstLine="700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Результаты голосования:</w:t>
      </w:r>
    </w:p>
    <w:p w:rsidR="0079108B" w:rsidRPr="0050408C" w:rsidRDefault="007B593E" w:rsidP="0079108B">
      <w:pPr>
        <w:pStyle w:val="11"/>
        <w:spacing w:line="240" w:lineRule="auto"/>
        <w:ind w:firstLine="700"/>
        <w:jc w:val="both"/>
        <w:rPr>
          <w:sz w:val="24"/>
          <w:szCs w:val="24"/>
        </w:rPr>
      </w:pPr>
      <w:r w:rsidRPr="0050408C">
        <w:rPr>
          <w:sz w:val="24"/>
          <w:szCs w:val="24"/>
        </w:rPr>
        <w:t xml:space="preserve">«ЗА» </w:t>
      </w:r>
      <w:r w:rsidR="0079108B" w:rsidRPr="0050408C">
        <w:rPr>
          <w:sz w:val="24"/>
          <w:szCs w:val="24"/>
        </w:rPr>
        <w:t>_____голоса,</w:t>
      </w:r>
    </w:p>
    <w:p w:rsidR="0079108B" w:rsidRPr="0050408C" w:rsidRDefault="007B593E" w:rsidP="0079108B">
      <w:pPr>
        <w:pStyle w:val="11"/>
        <w:spacing w:line="240" w:lineRule="auto"/>
        <w:ind w:firstLine="700"/>
        <w:jc w:val="both"/>
        <w:rPr>
          <w:sz w:val="24"/>
          <w:szCs w:val="24"/>
        </w:rPr>
      </w:pPr>
      <w:r w:rsidRPr="0050408C">
        <w:rPr>
          <w:sz w:val="24"/>
          <w:szCs w:val="24"/>
        </w:rPr>
        <w:t xml:space="preserve">«ПРОТИВ» </w:t>
      </w:r>
      <w:r w:rsidR="0079108B" w:rsidRPr="0050408C">
        <w:rPr>
          <w:sz w:val="24"/>
          <w:szCs w:val="24"/>
        </w:rPr>
        <w:t>_____ голоса,</w:t>
      </w:r>
    </w:p>
    <w:p w:rsidR="0079108B" w:rsidRPr="0050408C" w:rsidRDefault="007B593E" w:rsidP="0079108B">
      <w:pPr>
        <w:pStyle w:val="11"/>
        <w:spacing w:line="240" w:lineRule="auto"/>
        <w:ind w:firstLine="700"/>
        <w:jc w:val="both"/>
        <w:rPr>
          <w:sz w:val="24"/>
          <w:szCs w:val="24"/>
        </w:rPr>
      </w:pPr>
      <w:r w:rsidRPr="0050408C">
        <w:rPr>
          <w:sz w:val="24"/>
          <w:szCs w:val="24"/>
        </w:rPr>
        <w:t xml:space="preserve">«ВОЗДЕРЖАЛСЯ» </w:t>
      </w:r>
      <w:r w:rsidR="0079108B" w:rsidRPr="0050408C">
        <w:rPr>
          <w:sz w:val="24"/>
          <w:szCs w:val="24"/>
        </w:rPr>
        <w:t>_____голоса.</w:t>
      </w:r>
    </w:p>
    <w:p w:rsidR="007B593E" w:rsidRPr="0050408C" w:rsidRDefault="0079108B" w:rsidP="0079108B">
      <w:pPr>
        <w:pStyle w:val="11"/>
        <w:spacing w:line="240" w:lineRule="auto"/>
        <w:ind w:left="5700" w:hanging="5700"/>
      </w:pPr>
      <w:r w:rsidRPr="0050408C">
        <w:t xml:space="preserve">Председатель аттестационной комиссии ______________________И.О. Фамилия </w:t>
      </w:r>
    </w:p>
    <w:p w:rsidR="0079108B" w:rsidRPr="0050408C" w:rsidRDefault="007B593E" w:rsidP="0079108B">
      <w:pPr>
        <w:pStyle w:val="11"/>
        <w:spacing w:line="240" w:lineRule="auto"/>
        <w:ind w:left="5700" w:hanging="5700"/>
        <w:rPr>
          <w:sz w:val="14"/>
          <w:szCs w:val="14"/>
        </w:rPr>
      </w:pPr>
      <w:r w:rsidRPr="0050408C">
        <w:t xml:space="preserve">                                                                                           </w:t>
      </w:r>
      <w:r w:rsidR="0079108B" w:rsidRPr="0050408C">
        <w:rPr>
          <w:b/>
          <w:bCs/>
          <w:sz w:val="14"/>
          <w:szCs w:val="14"/>
        </w:rPr>
        <w:t>(полнись)</w:t>
      </w:r>
    </w:p>
    <w:p w:rsidR="0079108B" w:rsidRPr="0050408C" w:rsidRDefault="0079108B" w:rsidP="0079108B">
      <w:pPr>
        <w:pStyle w:val="11"/>
        <w:spacing w:line="240" w:lineRule="auto"/>
        <w:ind w:left="5700" w:hanging="5700"/>
      </w:pPr>
      <w:r w:rsidRPr="0050408C">
        <w:t>Секретарь аттестационной комиссии</w:t>
      </w:r>
      <w:r w:rsidR="007B593E" w:rsidRPr="0050408C">
        <w:t>_________________________</w:t>
      </w:r>
      <w:r w:rsidRPr="0050408C">
        <w:t xml:space="preserve"> И.О. Фамилия</w:t>
      </w:r>
    </w:p>
    <w:p w:rsidR="00EB609B" w:rsidRPr="0050408C" w:rsidRDefault="0079108B" w:rsidP="00EB609B">
      <w:pPr>
        <w:pStyle w:val="42"/>
        <w:spacing w:after="0"/>
        <w:jc w:val="center"/>
      </w:pPr>
      <w:r w:rsidRPr="0050408C">
        <w:t xml:space="preserve">                                                                               (подпись)</w:t>
      </w:r>
    </w:p>
    <w:p w:rsidR="00EB609B" w:rsidRPr="0050408C" w:rsidRDefault="00EB609B" w:rsidP="00EB609B">
      <w:pPr>
        <w:pStyle w:val="42"/>
        <w:spacing w:after="0"/>
        <w:jc w:val="center"/>
        <w:rPr>
          <w:sz w:val="21"/>
          <w:szCs w:val="21"/>
        </w:rPr>
      </w:pPr>
    </w:p>
    <w:p w:rsidR="00EB609B" w:rsidRPr="0050408C" w:rsidRDefault="00EB609B" w:rsidP="00EB609B">
      <w:pPr>
        <w:pStyle w:val="42"/>
        <w:spacing w:after="0"/>
        <w:jc w:val="center"/>
        <w:rPr>
          <w:sz w:val="21"/>
          <w:szCs w:val="21"/>
        </w:rPr>
      </w:pPr>
    </w:p>
    <w:p w:rsidR="00EB609B" w:rsidRPr="0050408C" w:rsidRDefault="00EB609B" w:rsidP="00EB609B">
      <w:pPr>
        <w:pStyle w:val="42"/>
        <w:spacing w:after="0"/>
        <w:jc w:val="center"/>
        <w:rPr>
          <w:sz w:val="21"/>
          <w:szCs w:val="21"/>
        </w:rPr>
      </w:pPr>
    </w:p>
    <w:p w:rsidR="0079108B" w:rsidRPr="0050408C" w:rsidRDefault="00EB609B" w:rsidP="00EB609B">
      <w:pPr>
        <w:pStyle w:val="42"/>
        <w:spacing w:after="0"/>
        <w:jc w:val="center"/>
        <w:rPr>
          <w:b w:val="0"/>
          <w:sz w:val="21"/>
          <w:szCs w:val="21"/>
        </w:rPr>
      </w:pPr>
      <w:r w:rsidRPr="0050408C">
        <w:rPr>
          <w:b w:val="0"/>
          <w:sz w:val="21"/>
          <w:szCs w:val="21"/>
        </w:rPr>
        <w:t xml:space="preserve">        </w:t>
      </w:r>
      <w:r w:rsidR="0079108B" w:rsidRPr="0050408C">
        <w:rPr>
          <w:b w:val="0"/>
          <w:sz w:val="21"/>
          <w:szCs w:val="21"/>
        </w:rPr>
        <w:t xml:space="preserve">Приложение № </w:t>
      </w:r>
      <w:r w:rsidR="008A4A02">
        <w:rPr>
          <w:b w:val="0"/>
          <w:sz w:val="21"/>
          <w:szCs w:val="21"/>
        </w:rPr>
        <w:t>2</w:t>
      </w:r>
    </w:p>
    <w:p w:rsidR="0079108B" w:rsidRPr="0050408C" w:rsidRDefault="0079108B" w:rsidP="0079108B">
      <w:pPr>
        <w:pStyle w:val="11"/>
        <w:spacing w:line="264" w:lineRule="auto"/>
        <w:ind w:left="4536"/>
        <w:rPr>
          <w:sz w:val="21"/>
          <w:szCs w:val="21"/>
        </w:rPr>
      </w:pPr>
      <w:r w:rsidRPr="0050408C">
        <w:rPr>
          <w:sz w:val="21"/>
          <w:szCs w:val="21"/>
        </w:rPr>
        <w:t xml:space="preserve">к Положению об аттестационной комиссии по аттестации руководителей и кандидатов на должности руководителей муниципальных общеобразовательных организаций </w:t>
      </w:r>
    </w:p>
    <w:p w:rsidR="0079108B" w:rsidRPr="0050408C" w:rsidRDefault="0079108B" w:rsidP="0079108B">
      <w:pPr>
        <w:pStyle w:val="11"/>
        <w:spacing w:line="240" w:lineRule="auto"/>
        <w:jc w:val="center"/>
      </w:pPr>
      <w:r w:rsidRPr="0050408C">
        <w:rPr>
          <w:b/>
          <w:bCs/>
        </w:rPr>
        <w:br/>
        <w:t>Протокол итогового заседания аттестационной комиссии</w:t>
      </w:r>
    </w:p>
    <w:p w:rsidR="0079108B" w:rsidRPr="0050408C" w:rsidRDefault="0079108B" w:rsidP="0079108B">
      <w:pPr>
        <w:pStyle w:val="11"/>
        <w:spacing w:line="240" w:lineRule="auto"/>
        <w:rPr>
          <w:sz w:val="24"/>
          <w:szCs w:val="24"/>
        </w:rPr>
      </w:pPr>
      <w:r w:rsidRPr="0050408C">
        <w:rPr>
          <w:sz w:val="24"/>
          <w:szCs w:val="24"/>
        </w:rPr>
        <w:t>Дата проведения заседания: «____» _____________20_____ г.</w:t>
      </w:r>
    </w:p>
    <w:p w:rsidR="0079108B" w:rsidRPr="0050408C" w:rsidRDefault="0079108B" w:rsidP="0079108B">
      <w:pPr>
        <w:pStyle w:val="11"/>
        <w:tabs>
          <w:tab w:val="left" w:leader="underscore" w:pos="7416"/>
        </w:tabs>
        <w:spacing w:line="240" w:lineRule="auto"/>
        <w:rPr>
          <w:sz w:val="24"/>
          <w:szCs w:val="24"/>
        </w:rPr>
      </w:pPr>
      <w:r w:rsidRPr="0050408C">
        <w:rPr>
          <w:sz w:val="24"/>
          <w:szCs w:val="24"/>
        </w:rPr>
        <w:t>Форма проведения заседания:</w:t>
      </w:r>
      <w:r w:rsidRPr="0050408C">
        <w:rPr>
          <w:sz w:val="24"/>
          <w:szCs w:val="24"/>
        </w:rPr>
        <w:tab/>
      </w:r>
    </w:p>
    <w:p w:rsidR="0079108B" w:rsidRPr="0050408C" w:rsidRDefault="0079108B" w:rsidP="0079108B">
      <w:pPr>
        <w:pStyle w:val="24"/>
        <w:spacing w:after="0"/>
        <w:ind w:left="4140"/>
        <w:rPr>
          <w:sz w:val="16"/>
          <w:szCs w:val="16"/>
        </w:rPr>
      </w:pPr>
      <w:r w:rsidRPr="0050408C">
        <w:rPr>
          <w:i w:val="0"/>
          <w:iCs w:val="0"/>
          <w:sz w:val="16"/>
          <w:szCs w:val="16"/>
        </w:rPr>
        <w:t>(офлайн-формат/онлайн-формат)</w:t>
      </w:r>
    </w:p>
    <w:p w:rsidR="0079108B" w:rsidRPr="0050408C" w:rsidRDefault="0079108B" w:rsidP="0079108B">
      <w:pPr>
        <w:pStyle w:val="11"/>
        <w:spacing w:line="240" w:lineRule="auto"/>
        <w:rPr>
          <w:sz w:val="24"/>
          <w:szCs w:val="24"/>
        </w:rPr>
      </w:pPr>
      <w:r w:rsidRPr="0050408C">
        <w:rPr>
          <w:sz w:val="24"/>
          <w:szCs w:val="24"/>
        </w:rPr>
        <w:t>Председатель аттестационной комиссии ___________________________________</w:t>
      </w:r>
    </w:p>
    <w:p w:rsidR="0079108B" w:rsidRPr="0050408C" w:rsidRDefault="0079108B" w:rsidP="0079108B">
      <w:pPr>
        <w:pStyle w:val="11"/>
        <w:tabs>
          <w:tab w:val="left" w:leader="underscore" w:pos="9137"/>
        </w:tabs>
        <w:spacing w:line="240" w:lineRule="auto"/>
        <w:rPr>
          <w:sz w:val="24"/>
          <w:szCs w:val="24"/>
        </w:rPr>
      </w:pPr>
      <w:r w:rsidRPr="0050408C">
        <w:rPr>
          <w:sz w:val="24"/>
          <w:szCs w:val="24"/>
        </w:rPr>
        <w:t>Члены аттестационной комиссии:</w:t>
      </w:r>
      <w:r w:rsidRPr="0050408C">
        <w:rPr>
          <w:sz w:val="24"/>
          <w:szCs w:val="24"/>
        </w:rPr>
        <w:tab/>
      </w:r>
    </w:p>
    <w:p w:rsidR="0079108B" w:rsidRPr="0050408C" w:rsidRDefault="0079108B" w:rsidP="0079108B">
      <w:pPr>
        <w:pStyle w:val="11"/>
        <w:spacing w:line="240" w:lineRule="auto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На заседании аттестационной комиссии присутствует ____ членов аттестационной комиссии. Заседание аттестационной комиссии правомочно, кворум для принятия решений по всем вопросам повестки заседания имеется.</w:t>
      </w:r>
    </w:p>
    <w:p w:rsidR="0079108B" w:rsidRPr="0050408C" w:rsidRDefault="0079108B" w:rsidP="0079108B">
      <w:pPr>
        <w:pStyle w:val="11"/>
        <w:spacing w:line="240" w:lineRule="auto"/>
        <w:jc w:val="center"/>
      </w:pPr>
    </w:p>
    <w:p w:rsidR="0079108B" w:rsidRPr="0050408C" w:rsidRDefault="0079108B" w:rsidP="0079108B">
      <w:pPr>
        <w:pStyle w:val="11"/>
        <w:spacing w:line="240" w:lineRule="auto"/>
        <w:jc w:val="center"/>
      </w:pPr>
      <w:r w:rsidRPr="0050408C">
        <w:t>Повестка заседания: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5"/>
        </w:numPr>
        <w:shd w:val="clear" w:color="auto" w:fill="auto"/>
        <w:tabs>
          <w:tab w:val="left" w:pos="426"/>
        </w:tabs>
        <w:suppressAutoHyphens w:val="0"/>
        <w:autoSpaceDN/>
        <w:spacing w:line="240" w:lineRule="auto"/>
        <w:ind w:left="0" w:firstLine="0"/>
        <w:jc w:val="both"/>
        <w:textAlignment w:val="auto"/>
        <w:rPr>
          <w:sz w:val="24"/>
          <w:szCs w:val="24"/>
        </w:rPr>
      </w:pPr>
      <w:bookmarkStart w:id="49" w:name="bookmark103"/>
      <w:bookmarkEnd w:id="49"/>
      <w:r w:rsidRPr="0050408C">
        <w:rPr>
          <w:sz w:val="24"/>
          <w:szCs w:val="24"/>
        </w:rPr>
        <w:t>О результатах прохождения  процедуры аттестации по итогам прохождения трех этапов  процедур аттестации руководителем общеобразовательной организации</w:t>
      </w:r>
    </w:p>
    <w:p w:rsidR="0079108B" w:rsidRPr="0050408C" w:rsidRDefault="0079108B" w:rsidP="0079108B">
      <w:pPr>
        <w:pStyle w:val="11"/>
        <w:tabs>
          <w:tab w:val="left" w:pos="827"/>
        </w:tabs>
        <w:spacing w:line="240" w:lineRule="auto"/>
        <w:ind w:left="440"/>
      </w:pPr>
      <w:r w:rsidRPr="0050408C">
        <w:t>____________________________-_____________________________________</w:t>
      </w:r>
    </w:p>
    <w:p w:rsidR="0079108B" w:rsidRPr="0050408C" w:rsidRDefault="0079108B" w:rsidP="0079108B">
      <w:pPr>
        <w:pStyle w:val="42"/>
        <w:pBdr>
          <w:bottom w:val="single" w:sz="4" w:space="0" w:color="auto"/>
        </w:pBdr>
        <w:spacing w:after="0"/>
        <w:jc w:val="both"/>
      </w:pPr>
      <w:r w:rsidRPr="0050408C">
        <w:t xml:space="preserve">                                             (название общеобразовательной организации)                                            (фамилия, имя, отчество участника аттестации)</w:t>
      </w: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</w:pPr>
      <w:r w:rsidRPr="0050408C">
        <w:t>Заслушали: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4"/>
        </w:numPr>
        <w:shd w:val="clear" w:color="auto" w:fill="auto"/>
        <w:tabs>
          <w:tab w:val="left" w:pos="709"/>
        </w:tabs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bookmarkStart w:id="50" w:name="bookmark104"/>
      <w:bookmarkEnd w:id="50"/>
      <w:r w:rsidRPr="0050408C">
        <w:rPr>
          <w:sz w:val="24"/>
          <w:szCs w:val="24"/>
        </w:rPr>
        <w:t>Решение аттестационной комиссии по первому этапу процедуры аттестации</w:t>
      </w:r>
    </w:p>
    <w:p w:rsidR="0079108B" w:rsidRPr="0050408C" w:rsidRDefault="0079108B" w:rsidP="005831F7">
      <w:pPr>
        <w:pStyle w:val="11"/>
        <w:tabs>
          <w:tab w:val="left" w:pos="709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Участник предоставил на первом этапе все необходимые документы в полном объеме и надлежащего содержания, включая портфолио.</w:t>
      </w:r>
    </w:p>
    <w:p w:rsidR="0079108B" w:rsidRPr="0050408C" w:rsidRDefault="0079108B" w:rsidP="005831F7">
      <w:pPr>
        <w:pStyle w:val="11"/>
        <w:pBdr>
          <w:bottom w:val="single" w:sz="4" w:space="0" w:color="auto"/>
        </w:pBdr>
        <w:tabs>
          <w:tab w:val="left" w:pos="709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Рекомендации экспертной комиссии в рамках проведения экспертизы портфолио руководителя общеобразовательной организации на первом этапе процедуры аттестации:</w:t>
      </w:r>
    </w:p>
    <w:p w:rsidR="0079108B" w:rsidRPr="0050408C" w:rsidRDefault="0079108B" w:rsidP="005831F7">
      <w:pPr>
        <w:pStyle w:val="11"/>
        <w:pBdr>
          <w:bottom w:val="single" w:sz="4" w:space="0" w:color="auto"/>
        </w:pBdr>
        <w:tabs>
          <w:tab w:val="left" w:pos="709"/>
        </w:tabs>
        <w:spacing w:line="240" w:lineRule="auto"/>
        <w:ind w:firstLine="284"/>
        <w:jc w:val="both"/>
      </w:pPr>
    </w:p>
    <w:p w:rsidR="0079108B" w:rsidRPr="0050408C" w:rsidRDefault="0079108B" w:rsidP="001C2FFE">
      <w:pPr>
        <w:pStyle w:val="11"/>
        <w:widowControl w:val="0"/>
        <w:numPr>
          <w:ilvl w:val="0"/>
          <w:numId w:val="14"/>
        </w:numPr>
        <w:shd w:val="clear" w:color="auto" w:fill="auto"/>
        <w:tabs>
          <w:tab w:val="left" w:pos="709"/>
        </w:tabs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bookmarkStart w:id="51" w:name="bookmark105"/>
      <w:bookmarkEnd w:id="51"/>
      <w:r w:rsidRPr="0050408C">
        <w:rPr>
          <w:sz w:val="24"/>
          <w:szCs w:val="24"/>
        </w:rPr>
        <w:t>Решение аттестационной комиссии по второму этапу процедуры аттестации:</w:t>
      </w:r>
    </w:p>
    <w:p w:rsidR="0079108B" w:rsidRPr="0050408C" w:rsidRDefault="0079108B" w:rsidP="005831F7">
      <w:pPr>
        <w:pStyle w:val="11"/>
        <w:tabs>
          <w:tab w:val="left" w:pos="709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Участник выполнил____% от общего числа заданий (тестов) на втором этапе процедуры аттестации.</w:t>
      </w:r>
    </w:p>
    <w:p w:rsidR="0079108B" w:rsidRPr="0050408C" w:rsidRDefault="0079108B" w:rsidP="005831F7">
      <w:pPr>
        <w:pStyle w:val="11"/>
        <w:tabs>
          <w:tab w:val="left" w:pos="709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Участник выполнил____% от общего числа управленческих кейсов на втором этапе процедуры аттестации.</w:t>
      </w:r>
    </w:p>
    <w:p w:rsidR="0079108B" w:rsidRPr="0050408C" w:rsidRDefault="0079108B" w:rsidP="005831F7">
      <w:pPr>
        <w:pStyle w:val="11"/>
        <w:pBdr>
          <w:bottom w:val="single" w:sz="4" w:space="0" w:color="auto"/>
        </w:pBdr>
        <w:tabs>
          <w:tab w:val="left" w:pos="709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Рекомендации экспертной комиссии в рамках решения управленческих кейсов руководителем общеобразовательной организации на втором этапе процедуры аттестации:</w:t>
      </w: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  <w:ind w:firstLine="720"/>
        <w:jc w:val="both"/>
      </w:pPr>
    </w:p>
    <w:p w:rsidR="0079108B" w:rsidRPr="0050408C" w:rsidRDefault="0079108B" w:rsidP="001C2FFE">
      <w:pPr>
        <w:pStyle w:val="11"/>
        <w:widowControl w:val="0"/>
        <w:numPr>
          <w:ilvl w:val="0"/>
          <w:numId w:val="14"/>
        </w:numPr>
        <w:shd w:val="clear" w:color="auto" w:fill="auto"/>
        <w:tabs>
          <w:tab w:val="left" w:pos="567"/>
        </w:tabs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bookmarkStart w:id="52" w:name="bookmark106"/>
      <w:bookmarkEnd w:id="52"/>
      <w:r w:rsidRPr="0050408C">
        <w:rPr>
          <w:sz w:val="24"/>
          <w:szCs w:val="24"/>
        </w:rPr>
        <w:t>Решение аттестационной комиссии по третьему этапу процедуры аттестации:</w:t>
      </w:r>
    </w:p>
    <w:p w:rsidR="0079108B" w:rsidRPr="0050408C" w:rsidRDefault="0079108B" w:rsidP="005831F7">
      <w:pPr>
        <w:pStyle w:val="11"/>
        <w:tabs>
          <w:tab w:val="left" w:pos="567"/>
        </w:tabs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 xml:space="preserve">Участник успешно прошел/ не прошел процедуру публичной защиты проекта </w:t>
      </w:r>
      <w:r w:rsidRPr="0050408C">
        <w:rPr>
          <w:i/>
          <w:iCs/>
          <w:sz w:val="24"/>
          <w:szCs w:val="24"/>
        </w:rPr>
        <w:t>(программы развития общеобразовательной организации)</w:t>
      </w:r>
      <w:r w:rsidRPr="0050408C">
        <w:rPr>
          <w:sz w:val="24"/>
          <w:szCs w:val="24"/>
        </w:rPr>
        <w:t xml:space="preserve"> на третьем этапе процедуры аттестации.</w:t>
      </w:r>
    </w:p>
    <w:p w:rsidR="0079108B" w:rsidRPr="0050408C" w:rsidRDefault="0079108B" w:rsidP="0079108B">
      <w:pPr>
        <w:pStyle w:val="11"/>
        <w:spacing w:line="240" w:lineRule="auto"/>
        <w:ind w:firstLine="720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Результаты голосования:</w:t>
      </w:r>
    </w:p>
    <w:p w:rsidR="0079108B" w:rsidRPr="0050408C" w:rsidRDefault="0079108B" w:rsidP="0079108B">
      <w:pPr>
        <w:pStyle w:val="11"/>
        <w:spacing w:line="240" w:lineRule="auto"/>
        <w:ind w:firstLine="720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«ЗА» ____голоса,</w:t>
      </w:r>
    </w:p>
    <w:p w:rsidR="0079108B" w:rsidRPr="0050408C" w:rsidRDefault="0079108B" w:rsidP="0079108B">
      <w:pPr>
        <w:pStyle w:val="11"/>
        <w:spacing w:line="240" w:lineRule="auto"/>
        <w:ind w:firstLine="720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«ПРОТИВ» _____ голоса,</w:t>
      </w:r>
    </w:p>
    <w:p w:rsidR="0079108B" w:rsidRPr="0050408C" w:rsidRDefault="0079108B" w:rsidP="0079108B">
      <w:pPr>
        <w:pStyle w:val="11"/>
        <w:spacing w:line="240" w:lineRule="auto"/>
        <w:ind w:firstLine="720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«ВОЗДЕРЖАЛСЯ» ____голоса.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4"/>
        </w:numPr>
        <w:shd w:val="clear" w:color="auto" w:fill="auto"/>
        <w:tabs>
          <w:tab w:val="left" w:pos="426"/>
        </w:tabs>
        <w:suppressAutoHyphens w:val="0"/>
        <w:autoSpaceDN/>
        <w:spacing w:line="240" w:lineRule="auto"/>
        <w:ind w:firstLine="142"/>
        <w:jc w:val="both"/>
        <w:textAlignment w:val="auto"/>
        <w:rPr>
          <w:sz w:val="24"/>
          <w:szCs w:val="24"/>
        </w:rPr>
      </w:pPr>
      <w:bookmarkStart w:id="53" w:name="bookmark107"/>
      <w:bookmarkEnd w:id="53"/>
      <w:r w:rsidRPr="0050408C">
        <w:rPr>
          <w:sz w:val="24"/>
          <w:szCs w:val="24"/>
        </w:rPr>
        <w:t>Итоговое решение аттестационной комиссии по результатам прохождения всех этапов процедуры аттестации руководителем общеобразовательной организации:</w:t>
      </w:r>
    </w:p>
    <w:p w:rsidR="0079108B" w:rsidRPr="0050408C" w:rsidRDefault="0079108B" w:rsidP="005831F7">
      <w:pPr>
        <w:pStyle w:val="11"/>
        <w:tabs>
          <w:tab w:val="left" w:pos="426"/>
        </w:tabs>
        <w:spacing w:line="240" w:lineRule="auto"/>
        <w:ind w:firstLine="142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По итогам прохождения всех этапов  процедуры аттестации:</w:t>
      </w:r>
    </w:p>
    <w:p w:rsidR="0079108B" w:rsidRPr="0050408C" w:rsidRDefault="0079108B" w:rsidP="005831F7">
      <w:pPr>
        <w:pStyle w:val="11"/>
        <w:tabs>
          <w:tab w:val="left" w:pos="426"/>
        </w:tabs>
        <w:spacing w:line="240" w:lineRule="auto"/>
        <w:ind w:firstLine="142"/>
        <w:jc w:val="both"/>
        <w:rPr>
          <w:sz w:val="24"/>
          <w:szCs w:val="24"/>
        </w:rPr>
      </w:pPr>
      <w:r w:rsidRPr="0050408C">
        <w:rPr>
          <w:sz w:val="24"/>
          <w:szCs w:val="24"/>
        </w:rPr>
        <w:t xml:space="preserve">Участник аттестации соответствует/ не соответствует должности руководителя общеобразовательной организации в рамках </w:t>
      </w:r>
      <w:proofErr w:type="gramStart"/>
      <w:r w:rsidRPr="0050408C">
        <w:rPr>
          <w:sz w:val="24"/>
          <w:szCs w:val="24"/>
        </w:rPr>
        <w:t>проведения  процедуры</w:t>
      </w:r>
      <w:proofErr w:type="gramEnd"/>
      <w:r w:rsidRPr="0050408C">
        <w:rPr>
          <w:sz w:val="24"/>
          <w:szCs w:val="24"/>
        </w:rPr>
        <w:t xml:space="preserve"> аттестации.</w:t>
      </w:r>
    </w:p>
    <w:p w:rsidR="0079108B" w:rsidRPr="0050408C" w:rsidRDefault="0079108B" w:rsidP="005831F7">
      <w:pPr>
        <w:pStyle w:val="11"/>
        <w:pBdr>
          <w:bottom w:val="single" w:sz="4" w:space="0" w:color="auto"/>
        </w:pBdr>
        <w:tabs>
          <w:tab w:val="left" w:pos="426"/>
        </w:tabs>
        <w:spacing w:line="240" w:lineRule="auto"/>
        <w:ind w:firstLine="142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Рекомендации аттестационной комиссии:</w:t>
      </w:r>
    </w:p>
    <w:p w:rsidR="0079108B" w:rsidRPr="0050408C" w:rsidRDefault="0079108B" w:rsidP="005831F7">
      <w:pPr>
        <w:pStyle w:val="11"/>
        <w:pBdr>
          <w:bottom w:val="single" w:sz="4" w:space="0" w:color="auto"/>
        </w:pBdr>
        <w:tabs>
          <w:tab w:val="left" w:pos="426"/>
        </w:tabs>
        <w:spacing w:line="240" w:lineRule="auto"/>
        <w:ind w:firstLine="142"/>
        <w:jc w:val="both"/>
        <w:rPr>
          <w:sz w:val="24"/>
          <w:szCs w:val="24"/>
        </w:rPr>
      </w:pPr>
    </w:p>
    <w:p w:rsidR="0079108B" w:rsidRPr="0050408C" w:rsidRDefault="0079108B" w:rsidP="0079108B">
      <w:pPr>
        <w:pStyle w:val="11"/>
        <w:spacing w:line="240" w:lineRule="auto"/>
        <w:ind w:firstLine="709"/>
      </w:pPr>
      <w:r w:rsidRPr="0050408C">
        <w:t>Результаты голосования:</w:t>
      </w:r>
    </w:p>
    <w:p w:rsidR="0079108B" w:rsidRPr="0050408C" w:rsidRDefault="0079108B" w:rsidP="0079108B">
      <w:pPr>
        <w:pStyle w:val="11"/>
        <w:spacing w:line="240" w:lineRule="auto"/>
        <w:ind w:left="697" w:firstLine="23"/>
      </w:pPr>
      <w:r w:rsidRPr="0050408C">
        <w:t>«ЗА» -______голоса,</w:t>
      </w:r>
    </w:p>
    <w:p w:rsidR="0079108B" w:rsidRPr="0050408C" w:rsidRDefault="0079108B" w:rsidP="0079108B">
      <w:pPr>
        <w:pStyle w:val="11"/>
        <w:spacing w:line="240" w:lineRule="auto"/>
        <w:ind w:left="697" w:firstLine="23"/>
      </w:pPr>
      <w:r w:rsidRPr="0050408C">
        <w:t>«ПРОТИВ» - ______голоса,</w:t>
      </w:r>
    </w:p>
    <w:p w:rsidR="0079108B" w:rsidRPr="0050408C" w:rsidRDefault="005831F7" w:rsidP="0079108B">
      <w:pPr>
        <w:pStyle w:val="11"/>
        <w:spacing w:line="240" w:lineRule="auto"/>
        <w:ind w:left="697" w:firstLine="23"/>
      </w:pPr>
      <w:r w:rsidRPr="0050408C">
        <w:t xml:space="preserve"> «ВОЗДЕРЖАЛСЯ» </w:t>
      </w:r>
      <w:r w:rsidR="0079108B" w:rsidRPr="0050408C">
        <w:t>______голоса.</w:t>
      </w:r>
    </w:p>
    <w:p w:rsidR="0079108B" w:rsidRPr="0050408C" w:rsidRDefault="0079108B" w:rsidP="0079108B">
      <w:pPr>
        <w:pStyle w:val="11"/>
        <w:spacing w:line="240" w:lineRule="auto"/>
      </w:pPr>
    </w:p>
    <w:p w:rsidR="0079108B" w:rsidRPr="0050408C" w:rsidRDefault="0079108B" w:rsidP="001C2FFE">
      <w:pPr>
        <w:pStyle w:val="11"/>
        <w:widowControl w:val="0"/>
        <w:numPr>
          <w:ilvl w:val="0"/>
          <w:numId w:val="15"/>
        </w:numPr>
        <w:shd w:val="clear" w:color="auto" w:fill="auto"/>
        <w:tabs>
          <w:tab w:val="left" w:pos="426"/>
        </w:tabs>
        <w:suppressAutoHyphens w:val="0"/>
        <w:autoSpaceDN/>
        <w:spacing w:line="240" w:lineRule="auto"/>
        <w:ind w:left="0" w:firstLine="142"/>
        <w:jc w:val="both"/>
        <w:textAlignment w:val="auto"/>
        <w:rPr>
          <w:sz w:val="24"/>
          <w:szCs w:val="24"/>
        </w:rPr>
      </w:pPr>
      <w:r w:rsidRPr="0050408C">
        <w:rPr>
          <w:sz w:val="24"/>
          <w:szCs w:val="24"/>
        </w:rPr>
        <w:t>О результатах прохождения  процедуры аттестации по итогам прохождения трех этапов процедур аттестации кандидатом на должность руководителя общеобразовательной организации</w:t>
      </w:r>
    </w:p>
    <w:p w:rsidR="008B6FCA" w:rsidRPr="0050408C" w:rsidRDefault="008B6FCA" w:rsidP="008B6FCA">
      <w:pPr>
        <w:pStyle w:val="11"/>
        <w:tabs>
          <w:tab w:val="left" w:pos="826"/>
        </w:tabs>
        <w:spacing w:line="240" w:lineRule="auto"/>
        <w:ind w:left="400"/>
      </w:pPr>
      <w:r w:rsidRPr="0050408C">
        <w:t>______________________________________________________________________________</w:t>
      </w:r>
    </w:p>
    <w:p w:rsidR="008B6FCA" w:rsidRPr="0050408C" w:rsidRDefault="008B6FCA" w:rsidP="008B6FCA">
      <w:pPr>
        <w:pStyle w:val="42"/>
        <w:pBdr>
          <w:bottom w:val="single" w:sz="4" w:space="0" w:color="auto"/>
        </w:pBdr>
        <w:tabs>
          <w:tab w:val="left" w:pos="4854"/>
        </w:tabs>
        <w:spacing w:after="0"/>
        <w:ind w:left="400"/>
      </w:pPr>
      <w:r w:rsidRPr="0050408C">
        <w:t xml:space="preserve">             (название общеобразовательной организации)</w:t>
      </w:r>
      <w:r w:rsidRPr="0050408C">
        <w:tab/>
        <w:t xml:space="preserve">                                  </w:t>
      </w:r>
      <w:proofErr w:type="gramStart"/>
      <w:r w:rsidRPr="0050408C">
        <w:t xml:space="preserve">   (</w:t>
      </w:r>
      <w:proofErr w:type="gramEnd"/>
      <w:r w:rsidRPr="0050408C">
        <w:t>фамилия, имя. отчество участника аттестации)</w:t>
      </w:r>
    </w:p>
    <w:p w:rsidR="008B6FCA" w:rsidRPr="0050408C" w:rsidRDefault="008B6FCA" w:rsidP="008B6FCA">
      <w:pPr>
        <w:pStyle w:val="42"/>
        <w:pBdr>
          <w:bottom w:val="single" w:sz="4" w:space="0" w:color="auto"/>
        </w:pBdr>
        <w:tabs>
          <w:tab w:val="left" w:pos="4854"/>
        </w:tabs>
        <w:spacing w:after="0"/>
        <w:ind w:left="400"/>
      </w:pP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</w:pPr>
      <w:r w:rsidRPr="0050408C">
        <w:t>Заслушали:</w:t>
      </w: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</w:pPr>
    </w:p>
    <w:p w:rsidR="0079108B" w:rsidRPr="0050408C" w:rsidRDefault="0079108B" w:rsidP="005831F7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1. Решение аттестационной комиссии по первому этапу процедуры аттестации</w:t>
      </w:r>
    </w:p>
    <w:p w:rsidR="0079108B" w:rsidRPr="0050408C" w:rsidRDefault="0079108B" w:rsidP="005831F7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Участник предоставил на первом этапе все необходимые документы в полном объеме и надлежащего содержания, включая портфолио.</w:t>
      </w:r>
    </w:p>
    <w:p w:rsidR="0079108B" w:rsidRPr="0050408C" w:rsidRDefault="0079108B" w:rsidP="005831F7">
      <w:pPr>
        <w:pStyle w:val="11"/>
        <w:pBdr>
          <w:bottom w:val="single" w:sz="4" w:space="0" w:color="auto"/>
        </w:pBdr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Рекомендации экспертной комиссии в рамках проведения экспертизы портфолио кандидата на должность руководителя общеобразовательной организации на первом этапе процедур аттестации:</w:t>
      </w: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  <w:ind w:firstLine="720"/>
        <w:jc w:val="both"/>
      </w:pPr>
    </w:p>
    <w:p w:rsidR="0079108B" w:rsidRPr="0050408C" w:rsidRDefault="0079108B" w:rsidP="005831F7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2. Решение аттестационной комиссии по второму этапу процедуры аттестации:</w:t>
      </w:r>
    </w:p>
    <w:p w:rsidR="0079108B" w:rsidRPr="0050408C" w:rsidRDefault="0079108B" w:rsidP="005831F7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Участник выполнил____% от общего числа заданий (тестов) на втором этапе процедуры аттестации.</w:t>
      </w:r>
    </w:p>
    <w:p w:rsidR="0079108B" w:rsidRPr="0050408C" w:rsidRDefault="0079108B" w:rsidP="005831F7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Участник выполнил_____% от общего числа управленческих кейсов на втором этапе процедуры аттестации.</w:t>
      </w:r>
    </w:p>
    <w:p w:rsidR="0079108B" w:rsidRPr="0050408C" w:rsidRDefault="0079108B" w:rsidP="005831F7">
      <w:pPr>
        <w:pStyle w:val="11"/>
        <w:pBdr>
          <w:bottom w:val="single" w:sz="4" w:space="0" w:color="auto"/>
        </w:pBdr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Рекомендации экспертной комиссии в рамках решения управленческих кейсов кандидатом на должность руководителя общеобразовательной организации на втором этапе процедуры аттестации:</w:t>
      </w: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  <w:ind w:firstLine="720"/>
        <w:jc w:val="both"/>
      </w:pPr>
    </w:p>
    <w:p w:rsidR="0079108B" w:rsidRPr="0050408C" w:rsidRDefault="0079108B" w:rsidP="005831F7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3. Решение аттестационной комиссии по третьему этапу процедуры аттестации:</w:t>
      </w:r>
    </w:p>
    <w:p w:rsidR="0079108B" w:rsidRPr="0050408C" w:rsidRDefault="0079108B" w:rsidP="005831F7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 xml:space="preserve">Участник успешно прошел/ не прошел процедуру публичной защиты проекта </w:t>
      </w:r>
      <w:r w:rsidRPr="0050408C">
        <w:rPr>
          <w:i/>
          <w:iCs/>
          <w:sz w:val="24"/>
          <w:szCs w:val="24"/>
        </w:rPr>
        <w:t>(концепции развития общеобразовательной организации)</w:t>
      </w:r>
      <w:r w:rsidRPr="0050408C">
        <w:rPr>
          <w:sz w:val="24"/>
          <w:szCs w:val="24"/>
        </w:rPr>
        <w:t xml:space="preserve"> на третьем </w:t>
      </w:r>
      <w:proofErr w:type="gramStart"/>
      <w:r w:rsidRPr="0050408C">
        <w:rPr>
          <w:sz w:val="24"/>
          <w:szCs w:val="24"/>
        </w:rPr>
        <w:t>этапе  процедур</w:t>
      </w:r>
      <w:proofErr w:type="gramEnd"/>
      <w:r w:rsidRPr="0050408C">
        <w:rPr>
          <w:sz w:val="24"/>
          <w:szCs w:val="24"/>
        </w:rPr>
        <w:t xml:space="preserve"> аттестации.</w:t>
      </w:r>
    </w:p>
    <w:p w:rsidR="0079108B" w:rsidRPr="0050408C" w:rsidRDefault="0079108B" w:rsidP="005831F7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Результаты голосования:</w:t>
      </w:r>
    </w:p>
    <w:p w:rsidR="0079108B" w:rsidRPr="0050408C" w:rsidRDefault="0079108B" w:rsidP="005831F7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«ЗА» _____голоса,</w:t>
      </w:r>
    </w:p>
    <w:p w:rsidR="0079108B" w:rsidRPr="0050408C" w:rsidRDefault="0079108B" w:rsidP="005831F7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«ПРОТИВ» ____ голоса,</w:t>
      </w:r>
    </w:p>
    <w:p w:rsidR="0079108B" w:rsidRPr="0050408C" w:rsidRDefault="0079108B" w:rsidP="005831F7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«ВОЗДЕРЖАЛСЯ» _____голоса.</w:t>
      </w:r>
    </w:p>
    <w:p w:rsidR="0079108B" w:rsidRPr="0050408C" w:rsidRDefault="0079108B" w:rsidP="001C2FFE">
      <w:pPr>
        <w:pStyle w:val="11"/>
        <w:widowControl w:val="0"/>
        <w:numPr>
          <w:ilvl w:val="0"/>
          <w:numId w:val="11"/>
        </w:numPr>
        <w:shd w:val="clear" w:color="auto" w:fill="auto"/>
        <w:suppressAutoHyphens w:val="0"/>
        <w:autoSpaceDN/>
        <w:spacing w:line="240" w:lineRule="auto"/>
        <w:ind w:firstLine="284"/>
        <w:jc w:val="both"/>
        <w:textAlignment w:val="auto"/>
        <w:rPr>
          <w:sz w:val="24"/>
          <w:szCs w:val="24"/>
        </w:rPr>
      </w:pPr>
      <w:bookmarkStart w:id="54" w:name="bookmark108"/>
      <w:bookmarkEnd w:id="54"/>
      <w:r w:rsidRPr="0050408C">
        <w:rPr>
          <w:sz w:val="24"/>
          <w:szCs w:val="24"/>
        </w:rPr>
        <w:t xml:space="preserve">Итоговое решение аттестационной комиссии по результатам прохождения всех этапов процедуры аттестации кандидатом на должность руководителя общеобразовательной </w:t>
      </w:r>
      <w:r w:rsidRPr="0050408C">
        <w:rPr>
          <w:sz w:val="24"/>
          <w:szCs w:val="24"/>
        </w:rPr>
        <w:lastRenderedPageBreak/>
        <w:t>организации:</w:t>
      </w:r>
    </w:p>
    <w:p w:rsidR="0079108B" w:rsidRPr="0050408C" w:rsidRDefault="0079108B" w:rsidP="005831F7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По итогам прохождения всех этапов процедуры аттестации:</w:t>
      </w:r>
    </w:p>
    <w:p w:rsidR="0079108B" w:rsidRPr="0050408C" w:rsidRDefault="0079108B" w:rsidP="005831F7">
      <w:pPr>
        <w:pStyle w:val="11"/>
        <w:spacing w:line="240" w:lineRule="auto"/>
        <w:ind w:firstLine="284"/>
        <w:jc w:val="both"/>
        <w:rPr>
          <w:sz w:val="24"/>
          <w:szCs w:val="24"/>
        </w:rPr>
      </w:pPr>
      <w:r w:rsidRPr="0050408C">
        <w:rPr>
          <w:sz w:val="24"/>
          <w:szCs w:val="24"/>
        </w:rPr>
        <w:t xml:space="preserve">Участник аттестации соответствует/ не соответствует должности руководителя общеобразовательной организации в </w:t>
      </w:r>
      <w:r w:rsidR="00EB501C" w:rsidRPr="0050408C">
        <w:rPr>
          <w:sz w:val="24"/>
          <w:szCs w:val="24"/>
        </w:rPr>
        <w:t>рамках процедуры</w:t>
      </w:r>
      <w:r w:rsidRPr="0050408C">
        <w:rPr>
          <w:sz w:val="24"/>
          <w:szCs w:val="24"/>
        </w:rPr>
        <w:t xml:space="preserve"> аттестации.</w:t>
      </w:r>
    </w:p>
    <w:p w:rsidR="0079108B" w:rsidRPr="0050408C" w:rsidRDefault="0079108B" w:rsidP="005831F7">
      <w:pPr>
        <w:pStyle w:val="11"/>
        <w:pBdr>
          <w:bottom w:val="single" w:sz="4" w:space="0" w:color="auto"/>
        </w:pBdr>
        <w:spacing w:line="240" w:lineRule="auto"/>
        <w:ind w:firstLine="284"/>
        <w:rPr>
          <w:sz w:val="24"/>
          <w:szCs w:val="24"/>
        </w:rPr>
      </w:pPr>
      <w:r w:rsidRPr="0050408C">
        <w:rPr>
          <w:sz w:val="24"/>
          <w:szCs w:val="24"/>
        </w:rPr>
        <w:t>Рекомендации аттестационной комиссии:</w:t>
      </w:r>
    </w:p>
    <w:p w:rsidR="0079108B" w:rsidRPr="0050408C" w:rsidRDefault="0079108B" w:rsidP="0079108B">
      <w:pPr>
        <w:pStyle w:val="11"/>
        <w:pBdr>
          <w:bottom w:val="single" w:sz="4" w:space="0" w:color="auto"/>
        </w:pBdr>
        <w:spacing w:line="240" w:lineRule="auto"/>
      </w:pPr>
    </w:p>
    <w:p w:rsidR="0079108B" w:rsidRPr="0050408C" w:rsidRDefault="0079108B" w:rsidP="0079108B">
      <w:pPr>
        <w:pStyle w:val="11"/>
        <w:spacing w:line="240" w:lineRule="auto"/>
        <w:ind w:firstLine="740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Результаты голосования:</w:t>
      </w:r>
    </w:p>
    <w:p w:rsidR="0079108B" w:rsidRPr="0050408C" w:rsidRDefault="0079108B" w:rsidP="0079108B">
      <w:pPr>
        <w:pStyle w:val="11"/>
        <w:spacing w:line="240" w:lineRule="auto"/>
        <w:ind w:firstLine="740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«ЗА» ____голоса,</w:t>
      </w:r>
    </w:p>
    <w:p w:rsidR="0079108B" w:rsidRPr="0050408C" w:rsidRDefault="0079108B" w:rsidP="0079108B">
      <w:pPr>
        <w:pStyle w:val="11"/>
        <w:spacing w:line="240" w:lineRule="auto"/>
        <w:ind w:firstLine="740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«ПРОТИВ»  ______голоса,</w:t>
      </w:r>
    </w:p>
    <w:p w:rsidR="0079108B" w:rsidRPr="0050408C" w:rsidRDefault="0079108B" w:rsidP="0079108B">
      <w:pPr>
        <w:pStyle w:val="11"/>
        <w:spacing w:line="240" w:lineRule="auto"/>
        <w:ind w:firstLine="740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«ВОЗДЕРЖАЛСЯ» ______голоса.</w:t>
      </w:r>
    </w:p>
    <w:p w:rsidR="0079108B" w:rsidRPr="0050408C" w:rsidRDefault="0079108B" w:rsidP="0079108B">
      <w:pPr>
        <w:pStyle w:val="11"/>
        <w:spacing w:line="240" w:lineRule="auto"/>
        <w:jc w:val="both"/>
      </w:pPr>
    </w:p>
    <w:p w:rsidR="0079108B" w:rsidRPr="0050408C" w:rsidRDefault="0079108B" w:rsidP="0079108B">
      <w:pPr>
        <w:pStyle w:val="11"/>
        <w:spacing w:line="240" w:lineRule="auto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Председатель аттестационной комиссии________________ И.О. Фамилия</w:t>
      </w:r>
    </w:p>
    <w:p w:rsidR="0079108B" w:rsidRPr="0050408C" w:rsidRDefault="0079108B" w:rsidP="0079108B">
      <w:pPr>
        <w:pStyle w:val="11"/>
        <w:spacing w:line="240" w:lineRule="auto"/>
        <w:jc w:val="both"/>
        <w:rPr>
          <w:sz w:val="24"/>
          <w:szCs w:val="24"/>
        </w:rPr>
      </w:pPr>
      <w:r w:rsidRPr="0050408C">
        <w:rPr>
          <w:sz w:val="24"/>
          <w:szCs w:val="24"/>
        </w:rPr>
        <w:t>Секретарь аттестационной комиссии __________________ И.О. Фамилия</w:t>
      </w:r>
    </w:p>
    <w:p w:rsidR="00282A0B" w:rsidRPr="0050408C" w:rsidRDefault="00282A0B" w:rsidP="000D319D">
      <w:pPr>
        <w:pStyle w:val="a5"/>
        <w:kinsoku w:val="0"/>
        <w:overflowPunct w:val="0"/>
        <w:spacing w:before="76"/>
        <w:ind w:left="5807" w:right="1261"/>
        <w:sectPr w:rsidR="00282A0B" w:rsidRPr="0050408C" w:rsidSect="00FA17DB">
          <w:type w:val="nextColumn"/>
          <w:pgSz w:w="11910" w:h="16840"/>
          <w:pgMar w:top="567" w:right="851" w:bottom="794" w:left="1134" w:header="0" w:footer="968" w:gutter="0"/>
          <w:cols w:space="720"/>
          <w:noEndnote/>
        </w:sectPr>
      </w:pPr>
    </w:p>
    <w:p w:rsidR="00671C44" w:rsidRPr="007A5FBC" w:rsidRDefault="00671C44" w:rsidP="00276FDC">
      <w:pPr>
        <w:pStyle w:val="a7"/>
        <w:numPr>
          <w:ilvl w:val="0"/>
          <w:numId w:val="15"/>
        </w:numPr>
        <w:ind w:left="207" w:firstLine="0"/>
        <w:jc w:val="center"/>
        <w:rPr>
          <w:b/>
        </w:rPr>
      </w:pPr>
      <w:bookmarkStart w:id="55" w:name="_bookmark38"/>
      <w:bookmarkStart w:id="56" w:name="_Toc112410215"/>
      <w:bookmarkEnd w:id="55"/>
      <w:r w:rsidRPr="007A5FBC">
        <w:rPr>
          <w:b/>
        </w:rPr>
        <w:lastRenderedPageBreak/>
        <w:t>Инструкци</w:t>
      </w:r>
      <w:r w:rsidR="00D07F80" w:rsidRPr="007A5FBC">
        <w:rPr>
          <w:b/>
        </w:rPr>
        <w:t>и</w:t>
      </w:r>
      <w:r w:rsidRPr="007A5FBC">
        <w:rPr>
          <w:b/>
        </w:rPr>
        <w:t xml:space="preserve"> для пользователей</w:t>
      </w:r>
      <w:r w:rsidR="006560C1" w:rsidRPr="007A5FBC">
        <w:rPr>
          <w:b/>
        </w:rPr>
        <w:t xml:space="preserve"> </w:t>
      </w:r>
      <w:r w:rsidRPr="007A5FBC">
        <w:rPr>
          <w:b/>
        </w:rPr>
        <w:t>с ролью «Член аттестационной комиссии»</w:t>
      </w:r>
      <w:bookmarkEnd w:id="56"/>
      <w:r w:rsidRPr="007A5FBC">
        <w:rPr>
          <w:b/>
        </w:rPr>
        <w:t>, «Председатель аттестационной комиссии», «Заместитель председателя аттестационной комиссии»</w:t>
      </w:r>
      <w:r w:rsidR="007A5FBC">
        <w:rPr>
          <w:b/>
        </w:rPr>
        <w:t xml:space="preserve"> по работе </w:t>
      </w:r>
      <w:r w:rsidR="007A5FBC" w:rsidRPr="007A5FBC">
        <w:rPr>
          <w:b/>
        </w:rPr>
        <w:t>в Программном комплексе для проведения аттестации руководителей общеобразовательных организаций</w:t>
      </w:r>
    </w:p>
    <w:p w:rsidR="00D07F80" w:rsidRPr="00295EC4" w:rsidRDefault="00D07F80" w:rsidP="00671C44">
      <w:pPr>
        <w:pStyle w:val="af1"/>
        <w:spacing w:line="240" w:lineRule="auto"/>
        <w:rPr>
          <w:lang w:val="ru-RU"/>
        </w:rPr>
      </w:pPr>
      <w:bookmarkStart w:id="57" w:name="_Hlk115864883"/>
    </w:p>
    <w:p w:rsidR="00671C44" w:rsidRPr="00295EC4" w:rsidRDefault="00671C44" w:rsidP="00295EC4">
      <w:pPr>
        <w:pStyle w:val="af1"/>
        <w:spacing w:line="240" w:lineRule="auto"/>
        <w:ind w:firstLine="426"/>
      </w:pPr>
      <w:r w:rsidRPr="00295EC4">
        <w:t xml:space="preserve">Для первого входа в Программный комплекс </w:t>
      </w:r>
      <w:r w:rsidRPr="00295EC4">
        <w:rPr>
          <w:lang w:val="ru-RU"/>
        </w:rPr>
        <w:t xml:space="preserve">и </w:t>
      </w:r>
      <w:r w:rsidRPr="00295EC4">
        <w:t>активации своей учетной записи необходимо перейти по ссылке, направленной по электронной почте в письме с темой «Регистрация в ПК для проведения аттестации», ввести временный пароль, указанный в письме, и установить постоянный пароль.</w:t>
      </w:r>
    </w:p>
    <w:p w:rsidR="00671C44" w:rsidRPr="00295EC4" w:rsidRDefault="00671C44" w:rsidP="00295EC4">
      <w:pPr>
        <w:ind w:firstLine="426"/>
        <w:jc w:val="both"/>
        <w:rPr>
          <w:sz w:val="24"/>
          <w:szCs w:val="24"/>
        </w:rPr>
      </w:pPr>
      <w:r w:rsidRPr="00295EC4">
        <w:rPr>
          <w:sz w:val="24"/>
          <w:szCs w:val="24"/>
        </w:rPr>
        <w:t>Постоянный пароль должен состоять не менее чем из 8 символов, содержать цифру, заглавную и строчную буквы латинского алфавита, а также один из символов #?!@$%^&amp;*-.</w:t>
      </w:r>
    </w:p>
    <w:p w:rsidR="00671C44" w:rsidRPr="00295EC4" w:rsidRDefault="00671C44" w:rsidP="00295EC4">
      <w:pPr>
        <w:ind w:firstLine="426"/>
        <w:jc w:val="both"/>
        <w:rPr>
          <w:sz w:val="24"/>
          <w:szCs w:val="24"/>
        </w:rPr>
      </w:pPr>
      <w:r w:rsidRPr="00295EC4">
        <w:rPr>
          <w:sz w:val="24"/>
          <w:szCs w:val="24"/>
        </w:rPr>
        <w:t>Также необходимо принять условия соглашения об использовании Программного комплекса для проведения аттестации, скачивание которого доступно при нажатии на соответствующее поле-ссылку («соглашения»).</w:t>
      </w:r>
    </w:p>
    <w:p w:rsidR="00671C44" w:rsidRPr="00295EC4" w:rsidRDefault="00671C44" w:rsidP="00295EC4">
      <w:pPr>
        <w:ind w:firstLine="426"/>
        <w:jc w:val="both"/>
        <w:rPr>
          <w:sz w:val="24"/>
          <w:szCs w:val="24"/>
        </w:rPr>
      </w:pPr>
      <w:r w:rsidRPr="00295EC4">
        <w:rPr>
          <w:sz w:val="24"/>
          <w:szCs w:val="24"/>
        </w:rPr>
        <w:t xml:space="preserve">В последующем для входа в Программный комплекс (адрес: https://attestation-secure.apkpro.ru/ </w:t>
      </w:r>
      <w:hyperlink r:id="rId11" w:history="1"/>
      <w:r w:rsidRPr="00295EC4">
        <w:rPr>
          <w:sz w:val="24"/>
          <w:szCs w:val="24"/>
        </w:rPr>
        <w:t>) необходимо использовать логин, указанный в письме (логином является адрес электронной почты), и установленный постоянный пароль.</w:t>
      </w:r>
      <w:bookmarkEnd w:id="57"/>
    </w:p>
    <w:p w:rsidR="00671C44" w:rsidRPr="00295EC4" w:rsidRDefault="00671C44" w:rsidP="00295EC4">
      <w:pPr>
        <w:ind w:firstLine="426"/>
        <w:jc w:val="both"/>
        <w:rPr>
          <w:sz w:val="24"/>
          <w:szCs w:val="24"/>
        </w:rPr>
      </w:pPr>
      <w:r w:rsidRPr="00295EC4">
        <w:rPr>
          <w:sz w:val="24"/>
          <w:szCs w:val="24"/>
        </w:rPr>
        <w:t xml:space="preserve">Для восстановления пароля необходимо перейти на страницу авторизации, нажать на ссылку «Забыли пароль?», ввести адрес электронной почты, являющийся логином для входа в Программный комплекс, и нажать на кнопку «Восстановить пароль». </w:t>
      </w:r>
    </w:p>
    <w:p w:rsidR="00671C44" w:rsidRPr="00295EC4" w:rsidRDefault="00671C44" w:rsidP="00295EC4">
      <w:pPr>
        <w:ind w:firstLine="426"/>
        <w:jc w:val="both"/>
        <w:rPr>
          <w:sz w:val="24"/>
          <w:szCs w:val="24"/>
        </w:rPr>
      </w:pPr>
      <w:r w:rsidRPr="00295EC4">
        <w:rPr>
          <w:sz w:val="24"/>
          <w:szCs w:val="24"/>
        </w:rPr>
        <w:t>Функция восстановления пароля недоступна в случае, если учетная запись пользователя в Программном комплексе была удалена, заблокирована или не была активирована (при попытке воспользоваться данным функционалом, появится модальное окно с ошибкой).</w:t>
      </w:r>
    </w:p>
    <w:p w:rsidR="00671C44" w:rsidRPr="00295EC4" w:rsidRDefault="00671C44" w:rsidP="00295EC4">
      <w:pPr>
        <w:ind w:firstLine="426"/>
        <w:jc w:val="both"/>
        <w:rPr>
          <w:sz w:val="24"/>
          <w:szCs w:val="24"/>
        </w:rPr>
      </w:pPr>
      <w:r w:rsidRPr="00295EC4">
        <w:rPr>
          <w:sz w:val="24"/>
          <w:szCs w:val="24"/>
        </w:rPr>
        <w:t>Пользователям с ролями «Член аттестационной комиссии», «Председатель аттестационной комиссии» и «Заместитель председателя аттестационной комиссии» доступны следующие возможности:</w:t>
      </w:r>
    </w:p>
    <w:p w:rsidR="00671C44" w:rsidRPr="00295EC4" w:rsidRDefault="00671C44" w:rsidP="00295EC4">
      <w:pPr>
        <w:pStyle w:val="a0"/>
        <w:tabs>
          <w:tab w:val="clear" w:pos="1381"/>
          <w:tab w:val="clear" w:pos="1418"/>
          <w:tab w:val="left" w:pos="378"/>
        </w:tabs>
        <w:ind w:left="0" w:firstLine="0"/>
      </w:pPr>
      <w:r w:rsidRPr="00295EC4">
        <w:t>просмотр и редактирование личных данных (профиля пользователя);</w:t>
      </w:r>
    </w:p>
    <w:p w:rsidR="00671C44" w:rsidRPr="00295EC4" w:rsidRDefault="00671C44" w:rsidP="00295EC4">
      <w:pPr>
        <w:pStyle w:val="a0"/>
        <w:tabs>
          <w:tab w:val="clear" w:pos="1381"/>
          <w:tab w:val="clear" w:pos="1418"/>
          <w:tab w:val="left" w:pos="378"/>
        </w:tabs>
        <w:ind w:left="0" w:firstLine="0"/>
      </w:pPr>
      <w:r w:rsidRPr="00295EC4">
        <w:t>ознакомление с перечнем текущих аттестаций;</w:t>
      </w:r>
    </w:p>
    <w:p w:rsidR="00671C44" w:rsidRPr="00295EC4" w:rsidRDefault="00671C44" w:rsidP="00295EC4">
      <w:pPr>
        <w:pStyle w:val="a0"/>
        <w:tabs>
          <w:tab w:val="clear" w:pos="1381"/>
          <w:tab w:val="clear" w:pos="1418"/>
          <w:tab w:val="left" w:pos="378"/>
        </w:tabs>
        <w:ind w:left="0" w:firstLine="0"/>
      </w:pPr>
      <w:r w:rsidRPr="00295EC4">
        <w:t>просмотр профиля участника аттестации;</w:t>
      </w:r>
    </w:p>
    <w:p w:rsidR="00671C44" w:rsidRPr="00295EC4" w:rsidRDefault="00671C44" w:rsidP="00295EC4">
      <w:pPr>
        <w:pStyle w:val="a0"/>
        <w:tabs>
          <w:tab w:val="clear" w:pos="1381"/>
          <w:tab w:val="clear" w:pos="1418"/>
          <w:tab w:val="left" w:pos="378"/>
        </w:tabs>
        <w:ind w:left="0" w:firstLine="0"/>
      </w:pPr>
      <w:r w:rsidRPr="00295EC4">
        <w:t>просмотр списка заседаний аттестационной комиссии;</w:t>
      </w:r>
    </w:p>
    <w:p w:rsidR="00295EC4" w:rsidRDefault="00671C44" w:rsidP="00295EC4">
      <w:pPr>
        <w:pStyle w:val="a0"/>
        <w:tabs>
          <w:tab w:val="clear" w:pos="1381"/>
          <w:tab w:val="clear" w:pos="1418"/>
          <w:tab w:val="left" w:pos="378"/>
        </w:tabs>
        <w:ind w:left="0" w:firstLine="0"/>
      </w:pPr>
      <w:r w:rsidRPr="00295EC4">
        <w:t>участие в заседании аттестационной комиссии;</w:t>
      </w:r>
      <w:bookmarkStart w:id="58" w:name="_Toc112410216"/>
      <w:bookmarkStart w:id="59" w:name="_Ref110102699"/>
    </w:p>
    <w:p w:rsidR="00671C44" w:rsidRPr="00295EC4" w:rsidRDefault="00671C44" w:rsidP="00295EC4">
      <w:pPr>
        <w:pStyle w:val="a0"/>
        <w:numPr>
          <w:ilvl w:val="0"/>
          <w:numId w:val="0"/>
        </w:numPr>
        <w:tabs>
          <w:tab w:val="clear" w:pos="1418"/>
          <w:tab w:val="left" w:pos="378"/>
        </w:tabs>
        <w:jc w:val="center"/>
      </w:pPr>
      <w:r w:rsidRPr="00295EC4">
        <w:rPr>
          <w:u w:val="single"/>
        </w:rPr>
        <w:t>Просмотр и редактирование личных данных</w:t>
      </w:r>
    </w:p>
    <w:p w:rsidR="00671C44" w:rsidRPr="00295EC4" w:rsidRDefault="00671C44" w:rsidP="00671C44">
      <w:pPr>
        <w:ind w:firstLine="709"/>
        <w:jc w:val="both"/>
        <w:rPr>
          <w:sz w:val="24"/>
          <w:szCs w:val="24"/>
        </w:rPr>
      </w:pPr>
      <w:r w:rsidRPr="00295EC4">
        <w:rPr>
          <w:sz w:val="24"/>
          <w:szCs w:val="24"/>
        </w:rPr>
        <w:t xml:space="preserve">Член аттестационной комиссии </w:t>
      </w:r>
      <w:bookmarkStart w:id="60" w:name="_Hlk114558488"/>
      <w:r w:rsidRPr="00295EC4">
        <w:rPr>
          <w:sz w:val="24"/>
          <w:szCs w:val="24"/>
        </w:rPr>
        <w:t>имеет возможность просмотра и редактирования личных данных. Чтобы воспользоваться данным функционалом, необходимо перейти в профиль пользователя, нажав на ФИО пользователя</w:t>
      </w:r>
      <w:bookmarkEnd w:id="60"/>
      <w:r w:rsidRPr="00295EC4">
        <w:rPr>
          <w:sz w:val="24"/>
          <w:szCs w:val="24"/>
        </w:rPr>
        <w:t xml:space="preserve"> в левом верхнем углу страницы (данная страница открывается по умолчанию при авторизации пользователя). Здесь осуществляется просмотр и (или) изменение личной информации (интерфейс приведен на Рисунке </w:t>
      </w:r>
      <w:r w:rsidRPr="00295EC4">
        <w:rPr>
          <w:sz w:val="24"/>
          <w:szCs w:val="24"/>
        </w:rPr>
        <w:fldChar w:fldCharType="begin"/>
      </w:r>
      <w:r w:rsidRPr="00295EC4">
        <w:rPr>
          <w:sz w:val="24"/>
          <w:szCs w:val="24"/>
        </w:rPr>
        <w:instrText xml:space="preserve"> REF Рис_ЧленЛичнаяИнформация \h  \* MERGEFORMAT </w:instrText>
      </w:r>
      <w:r w:rsidRPr="00295EC4">
        <w:rPr>
          <w:sz w:val="24"/>
          <w:szCs w:val="24"/>
        </w:rPr>
      </w:r>
      <w:r w:rsidRPr="00295EC4">
        <w:rPr>
          <w:sz w:val="24"/>
          <w:szCs w:val="24"/>
        </w:rPr>
        <w:fldChar w:fldCharType="separate"/>
      </w:r>
      <w:r w:rsidR="006F2FD6" w:rsidRPr="00295EC4">
        <w:rPr>
          <w:sz w:val="24"/>
          <w:szCs w:val="24"/>
        </w:rPr>
        <w:t>1</w:t>
      </w:r>
      <w:r w:rsidRPr="00295EC4">
        <w:rPr>
          <w:sz w:val="24"/>
          <w:szCs w:val="24"/>
        </w:rPr>
        <w:fldChar w:fldCharType="end"/>
      </w:r>
      <w:r w:rsidRPr="00295EC4">
        <w:rPr>
          <w:sz w:val="24"/>
          <w:szCs w:val="24"/>
        </w:rPr>
        <w:t>). Указанная страница содержит следующие данные:</w:t>
      </w:r>
    </w:p>
    <w:p w:rsidR="00671C44" w:rsidRPr="00295EC4" w:rsidRDefault="00671C44" w:rsidP="00671C44">
      <w:pPr>
        <w:pStyle w:val="a0"/>
        <w:numPr>
          <w:ilvl w:val="0"/>
          <w:numId w:val="0"/>
        </w:numPr>
        <w:ind w:firstLine="709"/>
      </w:pPr>
      <w:r w:rsidRPr="00295EC4">
        <w:t>Доступные только для просмотра (изменение осуществляется посредством обращения в поддержку Программного комплекса):</w:t>
      </w:r>
    </w:p>
    <w:p w:rsidR="00671C44" w:rsidRPr="00295EC4" w:rsidRDefault="00671C44" w:rsidP="001C2FFE">
      <w:pPr>
        <w:pStyle w:val="a0"/>
        <w:numPr>
          <w:ilvl w:val="0"/>
          <w:numId w:val="22"/>
        </w:numPr>
        <w:tabs>
          <w:tab w:val="clear" w:pos="1418"/>
          <w:tab w:val="left" w:pos="993"/>
          <w:tab w:val="num" w:pos="1522"/>
        </w:tabs>
        <w:ind w:left="2127" w:hanging="1418"/>
      </w:pPr>
      <w:r w:rsidRPr="00295EC4">
        <w:t>Фамилия;</w:t>
      </w:r>
    </w:p>
    <w:p w:rsidR="00671C44" w:rsidRPr="00295EC4" w:rsidRDefault="00671C44" w:rsidP="001C2FFE">
      <w:pPr>
        <w:pStyle w:val="a0"/>
        <w:numPr>
          <w:ilvl w:val="0"/>
          <w:numId w:val="22"/>
        </w:numPr>
        <w:tabs>
          <w:tab w:val="clear" w:pos="1418"/>
          <w:tab w:val="left" w:pos="993"/>
          <w:tab w:val="num" w:pos="1522"/>
        </w:tabs>
        <w:ind w:left="2127" w:hanging="1418"/>
      </w:pPr>
      <w:r w:rsidRPr="00295EC4">
        <w:t>Имя;</w:t>
      </w:r>
    </w:p>
    <w:p w:rsidR="00671C44" w:rsidRPr="00295EC4" w:rsidRDefault="00671C44" w:rsidP="001C2FFE">
      <w:pPr>
        <w:pStyle w:val="a0"/>
        <w:numPr>
          <w:ilvl w:val="0"/>
          <w:numId w:val="22"/>
        </w:numPr>
        <w:tabs>
          <w:tab w:val="clear" w:pos="1418"/>
          <w:tab w:val="left" w:pos="993"/>
          <w:tab w:val="num" w:pos="1522"/>
        </w:tabs>
        <w:ind w:left="2127" w:hanging="1418"/>
      </w:pPr>
      <w:r w:rsidRPr="00295EC4">
        <w:t>Отчество (обязательно при наличии);</w:t>
      </w:r>
    </w:p>
    <w:p w:rsidR="00671C44" w:rsidRPr="00295EC4" w:rsidRDefault="00671C44" w:rsidP="001C2FFE">
      <w:pPr>
        <w:pStyle w:val="a0"/>
        <w:numPr>
          <w:ilvl w:val="0"/>
          <w:numId w:val="22"/>
        </w:numPr>
        <w:tabs>
          <w:tab w:val="clear" w:pos="1418"/>
          <w:tab w:val="left" w:pos="993"/>
          <w:tab w:val="num" w:pos="1522"/>
        </w:tabs>
        <w:ind w:left="2127" w:hanging="1418"/>
      </w:pPr>
      <w:r w:rsidRPr="00295EC4">
        <w:t>Электронная почта.</w:t>
      </w:r>
    </w:p>
    <w:p w:rsidR="00671C44" w:rsidRPr="00295EC4" w:rsidRDefault="00671C44" w:rsidP="00671C44">
      <w:pPr>
        <w:pStyle w:val="a0"/>
        <w:numPr>
          <w:ilvl w:val="0"/>
          <w:numId w:val="0"/>
        </w:numPr>
        <w:ind w:left="1276" w:hanging="567"/>
      </w:pPr>
      <w:r w:rsidRPr="00295EC4">
        <w:t>Доступные для сохранения</w:t>
      </w:r>
      <w:r w:rsidRPr="00295EC4">
        <w:rPr>
          <w:lang w:val="en-US"/>
        </w:rPr>
        <w:t>/</w:t>
      </w:r>
      <w:r w:rsidRPr="00295EC4">
        <w:t>изменения:</w:t>
      </w:r>
    </w:p>
    <w:p w:rsidR="00671C44" w:rsidRPr="00295EC4" w:rsidRDefault="00671C44" w:rsidP="001C2FFE">
      <w:pPr>
        <w:pStyle w:val="a0"/>
        <w:numPr>
          <w:ilvl w:val="0"/>
          <w:numId w:val="22"/>
        </w:numPr>
        <w:tabs>
          <w:tab w:val="num" w:pos="993"/>
        </w:tabs>
        <w:ind w:left="709" w:firstLine="0"/>
      </w:pPr>
      <w:r w:rsidRPr="00295EC4">
        <w:t xml:space="preserve">Пол: </w:t>
      </w:r>
    </w:p>
    <w:p w:rsidR="00671C44" w:rsidRPr="00295EC4" w:rsidRDefault="00671C44" w:rsidP="001C2FFE">
      <w:pPr>
        <w:widowControl/>
        <w:numPr>
          <w:ilvl w:val="0"/>
          <w:numId w:val="23"/>
        </w:numPr>
        <w:tabs>
          <w:tab w:val="num" w:pos="993"/>
          <w:tab w:val="left" w:pos="1418"/>
        </w:tabs>
        <w:autoSpaceDE/>
        <w:autoSpaceDN/>
        <w:adjustRightInd/>
        <w:ind w:left="709" w:firstLine="0"/>
        <w:jc w:val="both"/>
        <w:rPr>
          <w:sz w:val="24"/>
          <w:szCs w:val="24"/>
        </w:rPr>
      </w:pPr>
      <w:r w:rsidRPr="00295EC4">
        <w:rPr>
          <w:sz w:val="24"/>
          <w:szCs w:val="24"/>
        </w:rPr>
        <w:t xml:space="preserve">Женский, </w:t>
      </w:r>
    </w:p>
    <w:p w:rsidR="00671C44" w:rsidRPr="00295EC4" w:rsidRDefault="00671C44" w:rsidP="001C2FFE">
      <w:pPr>
        <w:widowControl/>
        <w:numPr>
          <w:ilvl w:val="0"/>
          <w:numId w:val="23"/>
        </w:numPr>
        <w:tabs>
          <w:tab w:val="num" w:pos="993"/>
          <w:tab w:val="left" w:pos="1418"/>
        </w:tabs>
        <w:autoSpaceDE/>
        <w:autoSpaceDN/>
        <w:adjustRightInd/>
        <w:ind w:left="709" w:firstLine="0"/>
        <w:jc w:val="both"/>
        <w:rPr>
          <w:sz w:val="24"/>
          <w:szCs w:val="24"/>
        </w:rPr>
      </w:pPr>
      <w:r w:rsidRPr="00295EC4">
        <w:rPr>
          <w:sz w:val="24"/>
          <w:szCs w:val="24"/>
        </w:rPr>
        <w:t>Мужской;</w:t>
      </w:r>
    </w:p>
    <w:p w:rsidR="00671C44" w:rsidRPr="00295EC4" w:rsidRDefault="00671C44" w:rsidP="001C2FFE">
      <w:pPr>
        <w:pStyle w:val="a0"/>
        <w:numPr>
          <w:ilvl w:val="0"/>
          <w:numId w:val="22"/>
        </w:numPr>
        <w:tabs>
          <w:tab w:val="num" w:pos="993"/>
        </w:tabs>
        <w:ind w:left="709" w:firstLine="0"/>
      </w:pPr>
      <w:r w:rsidRPr="00295EC4">
        <w:t>Дата рождения;</w:t>
      </w:r>
    </w:p>
    <w:p w:rsidR="00671C44" w:rsidRPr="00295EC4" w:rsidRDefault="00671C44" w:rsidP="001C2FFE">
      <w:pPr>
        <w:pStyle w:val="a0"/>
        <w:numPr>
          <w:ilvl w:val="0"/>
          <w:numId w:val="22"/>
        </w:numPr>
        <w:tabs>
          <w:tab w:val="num" w:pos="993"/>
        </w:tabs>
        <w:ind w:left="709" w:firstLine="0"/>
      </w:pPr>
      <w:r w:rsidRPr="00295EC4">
        <w:t>Место работы;</w:t>
      </w:r>
    </w:p>
    <w:p w:rsidR="00671C44" w:rsidRPr="00295EC4" w:rsidRDefault="00671C44" w:rsidP="001C2FFE">
      <w:pPr>
        <w:pStyle w:val="a0"/>
        <w:numPr>
          <w:ilvl w:val="0"/>
          <w:numId w:val="22"/>
        </w:numPr>
        <w:tabs>
          <w:tab w:val="num" w:pos="993"/>
        </w:tabs>
        <w:ind w:left="709" w:firstLine="0"/>
      </w:pPr>
      <w:r w:rsidRPr="00295EC4">
        <w:t>Должность;</w:t>
      </w:r>
    </w:p>
    <w:p w:rsidR="00671C44" w:rsidRPr="00295EC4" w:rsidRDefault="00671C44" w:rsidP="001C2FFE">
      <w:pPr>
        <w:pStyle w:val="a0"/>
        <w:numPr>
          <w:ilvl w:val="0"/>
          <w:numId w:val="22"/>
        </w:numPr>
        <w:tabs>
          <w:tab w:val="num" w:pos="993"/>
        </w:tabs>
        <w:ind w:left="709" w:firstLine="0"/>
      </w:pPr>
      <w:r w:rsidRPr="00295EC4">
        <w:t>Телефон;</w:t>
      </w:r>
    </w:p>
    <w:p w:rsidR="00671C44" w:rsidRPr="00295EC4" w:rsidRDefault="00671C44" w:rsidP="001C2FFE">
      <w:pPr>
        <w:pStyle w:val="a0"/>
        <w:numPr>
          <w:ilvl w:val="0"/>
          <w:numId w:val="22"/>
        </w:numPr>
        <w:tabs>
          <w:tab w:val="num" w:pos="993"/>
        </w:tabs>
        <w:ind w:left="709" w:firstLine="0"/>
      </w:pPr>
      <w:r w:rsidRPr="00295EC4">
        <w:t>Изображение профиля (</w:t>
      </w:r>
      <w:proofErr w:type="spellStart"/>
      <w:r w:rsidRPr="00295EC4">
        <w:t>аватар</w:t>
      </w:r>
      <w:proofErr w:type="spellEnd"/>
      <w:r w:rsidRPr="00295EC4">
        <w:t>).</w:t>
      </w:r>
    </w:p>
    <w:p w:rsidR="00671C44" w:rsidRPr="00295EC4" w:rsidRDefault="00671C44" w:rsidP="00671C44">
      <w:pPr>
        <w:ind w:firstLine="709"/>
        <w:jc w:val="both"/>
        <w:rPr>
          <w:sz w:val="24"/>
          <w:szCs w:val="24"/>
        </w:rPr>
      </w:pPr>
      <w:r w:rsidRPr="00295EC4">
        <w:rPr>
          <w:sz w:val="24"/>
          <w:szCs w:val="24"/>
        </w:rPr>
        <w:lastRenderedPageBreak/>
        <w:t>После внесения информации в профиле пользователя необходимо нажать на кнопку «Сохранить». После нажатия кнопки «Сохранить» в интерфейсе Программного комплекса появится информационное сообщение об успешном сохранении.</w:t>
      </w:r>
    </w:p>
    <w:p w:rsidR="00671C44" w:rsidRPr="00295EC4" w:rsidRDefault="00671C44" w:rsidP="00671C44">
      <w:pPr>
        <w:pStyle w:val="a0"/>
        <w:numPr>
          <w:ilvl w:val="0"/>
          <w:numId w:val="0"/>
        </w:numPr>
        <w:ind w:firstLine="709"/>
      </w:pPr>
      <w:r w:rsidRPr="00295EC4">
        <w:rPr>
          <w:noProof/>
        </w:rPr>
        <w:drawing>
          <wp:inline distT="0" distB="0" distL="0" distR="0" wp14:anchorId="5694BCCE" wp14:editId="231C10E4">
            <wp:extent cx="5314950" cy="209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44" w:rsidRPr="00295EC4" w:rsidRDefault="00671C44" w:rsidP="00671C44">
      <w:pPr>
        <w:ind w:firstLine="709"/>
        <w:jc w:val="both"/>
        <w:rPr>
          <w:sz w:val="24"/>
          <w:szCs w:val="24"/>
        </w:rPr>
      </w:pPr>
      <w:r w:rsidRPr="00295EC4">
        <w:rPr>
          <w:sz w:val="24"/>
          <w:szCs w:val="24"/>
        </w:rPr>
        <w:t xml:space="preserve">Рисунок </w:t>
      </w:r>
      <w:bookmarkStart w:id="61" w:name="Рис_ЧленЛичнаяИнформация"/>
      <w:r w:rsidRPr="00295EC4">
        <w:rPr>
          <w:sz w:val="24"/>
          <w:szCs w:val="24"/>
        </w:rPr>
        <w:fldChar w:fldCharType="begin"/>
      </w:r>
      <w:r w:rsidRPr="00295EC4">
        <w:rPr>
          <w:sz w:val="24"/>
          <w:szCs w:val="24"/>
        </w:rPr>
        <w:instrText xml:space="preserve"> SEQ Рисунок \* ARABIC </w:instrText>
      </w:r>
      <w:r w:rsidRPr="00295EC4">
        <w:rPr>
          <w:sz w:val="24"/>
          <w:szCs w:val="24"/>
        </w:rPr>
        <w:fldChar w:fldCharType="separate"/>
      </w:r>
      <w:r w:rsidR="006F2FD6" w:rsidRPr="00295EC4">
        <w:rPr>
          <w:noProof/>
          <w:sz w:val="24"/>
          <w:szCs w:val="24"/>
        </w:rPr>
        <w:t>1</w:t>
      </w:r>
      <w:r w:rsidRPr="00295EC4">
        <w:rPr>
          <w:sz w:val="24"/>
          <w:szCs w:val="24"/>
        </w:rPr>
        <w:fldChar w:fldCharType="end"/>
      </w:r>
      <w:bookmarkEnd w:id="61"/>
      <w:r w:rsidRPr="00295EC4">
        <w:rPr>
          <w:sz w:val="24"/>
          <w:szCs w:val="24"/>
        </w:rPr>
        <w:t>. Личная информация</w:t>
      </w:r>
    </w:p>
    <w:p w:rsidR="004F4DBD" w:rsidRPr="00295EC4" w:rsidRDefault="004F4DBD" w:rsidP="00671C44">
      <w:pPr>
        <w:ind w:firstLine="709"/>
        <w:jc w:val="both"/>
        <w:rPr>
          <w:sz w:val="24"/>
          <w:szCs w:val="24"/>
        </w:rPr>
      </w:pPr>
    </w:p>
    <w:p w:rsidR="00671C44" w:rsidRPr="00295EC4" w:rsidRDefault="00671C44" w:rsidP="00671C44">
      <w:pPr>
        <w:ind w:firstLine="709"/>
        <w:jc w:val="both"/>
        <w:rPr>
          <w:sz w:val="24"/>
          <w:szCs w:val="24"/>
        </w:rPr>
      </w:pPr>
      <w:r w:rsidRPr="00295EC4">
        <w:rPr>
          <w:sz w:val="24"/>
          <w:szCs w:val="24"/>
        </w:rPr>
        <w:t xml:space="preserve">Члену аттестационной комиссии в профиле пользователя доступна возможность смены пароля. Для этого необходимо перейти в подраздел «Смена пароля» (интерфейс приведен на Рисунке </w:t>
      </w:r>
      <w:r w:rsidRPr="00295EC4">
        <w:rPr>
          <w:sz w:val="24"/>
          <w:szCs w:val="24"/>
        </w:rPr>
        <w:fldChar w:fldCharType="begin"/>
      </w:r>
      <w:r w:rsidRPr="00295EC4">
        <w:rPr>
          <w:sz w:val="24"/>
          <w:szCs w:val="24"/>
        </w:rPr>
        <w:instrText xml:space="preserve"> REF Рис_ЧленСменаПароля \h  \* MERGEFORMAT </w:instrText>
      </w:r>
      <w:r w:rsidRPr="00295EC4">
        <w:rPr>
          <w:sz w:val="24"/>
          <w:szCs w:val="24"/>
        </w:rPr>
      </w:r>
      <w:r w:rsidRPr="00295EC4">
        <w:rPr>
          <w:sz w:val="24"/>
          <w:szCs w:val="24"/>
        </w:rPr>
        <w:fldChar w:fldCharType="separate"/>
      </w:r>
      <w:r w:rsidR="006F2FD6" w:rsidRPr="00295EC4">
        <w:rPr>
          <w:sz w:val="24"/>
          <w:szCs w:val="24"/>
        </w:rPr>
        <w:t>2</w:t>
      </w:r>
      <w:r w:rsidRPr="00295EC4">
        <w:rPr>
          <w:sz w:val="24"/>
          <w:szCs w:val="24"/>
        </w:rPr>
        <w:fldChar w:fldCharType="end"/>
      </w:r>
      <w:r w:rsidRPr="00295EC4">
        <w:rPr>
          <w:sz w:val="24"/>
          <w:szCs w:val="24"/>
        </w:rPr>
        <w:t xml:space="preserve">), </w:t>
      </w:r>
      <w:bookmarkStart w:id="62" w:name="_Hlk114558533"/>
      <w:r w:rsidRPr="00295EC4">
        <w:rPr>
          <w:sz w:val="24"/>
          <w:szCs w:val="24"/>
        </w:rPr>
        <w:t>ввести старый пароль и два раза ввести новый пароль</w:t>
      </w:r>
      <w:bookmarkEnd w:id="62"/>
      <w:r w:rsidRPr="00295EC4">
        <w:rPr>
          <w:sz w:val="24"/>
          <w:szCs w:val="24"/>
        </w:rPr>
        <w:t>. Для сохранения внесенных изменений необходимо нажать на кнопку «Сохранить».</w:t>
      </w:r>
    </w:p>
    <w:p w:rsidR="00671C44" w:rsidRPr="00295EC4" w:rsidRDefault="00671C44" w:rsidP="00671C44">
      <w:pPr>
        <w:ind w:firstLine="709"/>
        <w:jc w:val="both"/>
        <w:rPr>
          <w:sz w:val="24"/>
          <w:szCs w:val="24"/>
        </w:rPr>
      </w:pPr>
      <w:r w:rsidRPr="00295EC4">
        <w:rPr>
          <w:noProof/>
          <w:sz w:val="24"/>
          <w:szCs w:val="24"/>
        </w:rPr>
        <w:drawing>
          <wp:inline distT="0" distB="0" distL="0" distR="0" wp14:anchorId="32B55C37" wp14:editId="729F70A3">
            <wp:extent cx="5346700" cy="21590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295EC4" w:rsidRDefault="00671C44" w:rsidP="00671C44">
      <w:pPr>
        <w:ind w:firstLine="709"/>
        <w:jc w:val="both"/>
        <w:rPr>
          <w:sz w:val="24"/>
          <w:szCs w:val="24"/>
        </w:rPr>
      </w:pPr>
      <w:r w:rsidRPr="00295EC4">
        <w:rPr>
          <w:sz w:val="24"/>
          <w:szCs w:val="24"/>
        </w:rPr>
        <w:t xml:space="preserve">Рисунок </w:t>
      </w:r>
      <w:bookmarkStart w:id="63" w:name="Рис_ЧленСменаПароля"/>
      <w:r w:rsidRPr="00295EC4">
        <w:rPr>
          <w:sz w:val="24"/>
          <w:szCs w:val="24"/>
        </w:rPr>
        <w:fldChar w:fldCharType="begin"/>
      </w:r>
      <w:r w:rsidRPr="00295EC4">
        <w:rPr>
          <w:sz w:val="24"/>
          <w:szCs w:val="24"/>
        </w:rPr>
        <w:instrText xml:space="preserve"> SEQ Рисунок \* ARABIC </w:instrText>
      </w:r>
      <w:r w:rsidRPr="00295EC4">
        <w:rPr>
          <w:sz w:val="24"/>
          <w:szCs w:val="24"/>
        </w:rPr>
        <w:fldChar w:fldCharType="separate"/>
      </w:r>
      <w:r w:rsidR="006F2FD6" w:rsidRPr="00295EC4">
        <w:rPr>
          <w:noProof/>
          <w:sz w:val="24"/>
          <w:szCs w:val="24"/>
        </w:rPr>
        <w:t>2</w:t>
      </w:r>
      <w:r w:rsidRPr="00295EC4">
        <w:rPr>
          <w:sz w:val="24"/>
          <w:szCs w:val="24"/>
        </w:rPr>
        <w:fldChar w:fldCharType="end"/>
      </w:r>
      <w:bookmarkEnd w:id="63"/>
      <w:r w:rsidRPr="00295EC4">
        <w:rPr>
          <w:sz w:val="24"/>
          <w:szCs w:val="24"/>
        </w:rPr>
        <w:t>. Смена пароля</w:t>
      </w:r>
    </w:p>
    <w:p w:rsidR="004F4DBD" w:rsidRPr="00295EC4" w:rsidRDefault="004F4DBD" w:rsidP="00671C44">
      <w:pPr>
        <w:ind w:firstLine="709"/>
        <w:jc w:val="both"/>
        <w:rPr>
          <w:sz w:val="24"/>
          <w:szCs w:val="24"/>
        </w:rPr>
      </w:pPr>
    </w:p>
    <w:p w:rsidR="00671C44" w:rsidRPr="00295EC4" w:rsidRDefault="00671C44" w:rsidP="00671C44">
      <w:pPr>
        <w:ind w:firstLine="709"/>
        <w:jc w:val="both"/>
        <w:rPr>
          <w:sz w:val="24"/>
          <w:szCs w:val="24"/>
        </w:rPr>
      </w:pPr>
      <w:r w:rsidRPr="00295EC4">
        <w:rPr>
          <w:sz w:val="24"/>
          <w:szCs w:val="24"/>
        </w:rPr>
        <w:t xml:space="preserve">Члену аттестационной комиссии в профиле пользователя доступна возможность просмотра документов (материалов) по ссылке «Материалы». После перехода по указанной ссылки отобразится страница с перечнем документом с возможностью скачать на локальное устройство пользователя файл каждого представленного документа (интерфейс приведен на </w:t>
      </w:r>
      <w:r w:rsidRPr="00295EC4">
        <w:rPr>
          <w:b/>
          <w:sz w:val="24"/>
          <w:szCs w:val="24"/>
        </w:rPr>
        <w:t xml:space="preserve">Рисунке </w:t>
      </w:r>
      <w:r w:rsidRPr="00295EC4">
        <w:rPr>
          <w:b/>
          <w:sz w:val="24"/>
          <w:szCs w:val="24"/>
        </w:rPr>
        <w:fldChar w:fldCharType="begin"/>
      </w:r>
      <w:r w:rsidRPr="00295EC4">
        <w:rPr>
          <w:b/>
          <w:sz w:val="24"/>
          <w:szCs w:val="24"/>
        </w:rPr>
        <w:instrText xml:space="preserve"> REF Рис_ЧленПросмотрДокументов \h  \* MERGEFORMAT </w:instrText>
      </w:r>
      <w:r w:rsidRPr="00295EC4">
        <w:rPr>
          <w:b/>
          <w:sz w:val="24"/>
          <w:szCs w:val="24"/>
        </w:rPr>
      </w:r>
      <w:r w:rsidRPr="00295EC4">
        <w:rPr>
          <w:b/>
          <w:sz w:val="24"/>
          <w:szCs w:val="24"/>
        </w:rPr>
        <w:fldChar w:fldCharType="separate"/>
      </w:r>
      <w:r w:rsidR="006F2FD6" w:rsidRPr="00295EC4">
        <w:rPr>
          <w:b/>
          <w:noProof/>
          <w:sz w:val="24"/>
          <w:szCs w:val="24"/>
        </w:rPr>
        <w:t>3</w:t>
      </w:r>
      <w:r w:rsidRPr="00295EC4">
        <w:rPr>
          <w:b/>
          <w:sz w:val="24"/>
          <w:szCs w:val="24"/>
        </w:rPr>
        <w:fldChar w:fldCharType="end"/>
      </w:r>
      <w:r w:rsidRPr="00295EC4">
        <w:rPr>
          <w:sz w:val="24"/>
          <w:szCs w:val="24"/>
        </w:rPr>
        <w:t>). Для этого необходимо кликнуть на наименование нужного документа.</w:t>
      </w:r>
    </w:p>
    <w:p w:rsidR="00671C44" w:rsidRPr="00295EC4" w:rsidRDefault="00671C44" w:rsidP="00671C44">
      <w:pPr>
        <w:ind w:firstLine="709"/>
        <w:jc w:val="both"/>
        <w:rPr>
          <w:sz w:val="24"/>
          <w:szCs w:val="24"/>
        </w:rPr>
      </w:pPr>
      <w:r w:rsidRPr="00295EC4">
        <w:rPr>
          <w:noProof/>
          <w:sz w:val="24"/>
          <w:szCs w:val="24"/>
        </w:rPr>
        <w:drawing>
          <wp:inline distT="0" distB="0" distL="0" distR="0" wp14:anchorId="69B10211" wp14:editId="46A932E6">
            <wp:extent cx="5314950" cy="1590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295EC4" w:rsidRDefault="00671C44" w:rsidP="00671C44">
      <w:pPr>
        <w:ind w:firstLine="709"/>
        <w:jc w:val="both"/>
        <w:rPr>
          <w:sz w:val="24"/>
          <w:szCs w:val="24"/>
        </w:rPr>
      </w:pPr>
      <w:r w:rsidRPr="00295EC4">
        <w:rPr>
          <w:sz w:val="24"/>
          <w:szCs w:val="24"/>
        </w:rPr>
        <w:t xml:space="preserve">Рисунок </w:t>
      </w:r>
      <w:bookmarkStart w:id="64" w:name="Рис_ЧленПросмотрДокументов"/>
      <w:r w:rsidRPr="00295EC4">
        <w:rPr>
          <w:sz w:val="24"/>
          <w:szCs w:val="24"/>
        </w:rPr>
        <w:fldChar w:fldCharType="begin"/>
      </w:r>
      <w:r w:rsidRPr="00295EC4">
        <w:rPr>
          <w:sz w:val="24"/>
          <w:szCs w:val="24"/>
        </w:rPr>
        <w:instrText xml:space="preserve"> SEQ Рисунок \* ARABIC </w:instrText>
      </w:r>
      <w:r w:rsidRPr="00295EC4">
        <w:rPr>
          <w:sz w:val="24"/>
          <w:szCs w:val="24"/>
        </w:rPr>
        <w:fldChar w:fldCharType="separate"/>
      </w:r>
      <w:r w:rsidR="006F2FD6" w:rsidRPr="00295EC4">
        <w:rPr>
          <w:noProof/>
          <w:sz w:val="24"/>
          <w:szCs w:val="24"/>
        </w:rPr>
        <w:t>3</w:t>
      </w:r>
      <w:r w:rsidRPr="00295EC4">
        <w:rPr>
          <w:sz w:val="24"/>
          <w:szCs w:val="24"/>
        </w:rPr>
        <w:fldChar w:fldCharType="end"/>
      </w:r>
      <w:bookmarkEnd w:id="64"/>
      <w:r w:rsidRPr="00295EC4">
        <w:rPr>
          <w:sz w:val="24"/>
          <w:szCs w:val="24"/>
        </w:rPr>
        <w:t>. Просмотр документов (материалов)</w:t>
      </w:r>
    </w:p>
    <w:p w:rsidR="004F4DBD" w:rsidRPr="00295EC4" w:rsidRDefault="004F4DBD" w:rsidP="00671C44">
      <w:pPr>
        <w:ind w:firstLine="709"/>
        <w:jc w:val="both"/>
        <w:rPr>
          <w:sz w:val="24"/>
          <w:szCs w:val="24"/>
        </w:rPr>
      </w:pPr>
    </w:p>
    <w:p w:rsidR="00671C44" w:rsidRPr="00295EC4" w:rsidRDefault="00671C44" w:rsidP="00671C44">
      <w:pPr>
        <w:keepNext/>
        <w:ind w:firstLine="709"/>
        <w:jc w:val="both"/>
        <w:rPr>
          <w:sz w:val="24"/>
          <w:szCs w:val="24"/>
        </w:rPr>
      </w:pPr>
      <w:r w:rsidRPr="00295EC4">
        <w:rPr>
          <w:sz w:val="24"/>
          <w:szCs w:val="24"/>
        </w:rPr>
        <w:t>Список членов аттестационной комиссии содержит следующую информацию по каждой записи:</w:t>
      </w:r>
    </w:p>
    <w:p w:rsidR="00671C44" w:rsidRPr="00295EC4" w:rsidRDefault="00671C44" w:rsidP="00295EC4">
      <w:pPr>
        <w:widowControl/>
        <w:numPr>
          <w:ilvl w:val="0"/>
          <w:numId w:val="21"/>
        </w:numPr>
        <w:tabs>
          <w:tab w:val="clear" w:pos="1381"/>
          <w:tab w:val="left" w:pos="392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295EC4">
        <w:rPr>
          <w:sz w:val="24"/>
          <w:szCs w:val="24"/>
        </w:rPr>
        <w:t>№ п/п – порядковый номер участника аттестационной комиссии в списке;</w:t>
      </w:r>
    </w:p>
    <w:p w:rsidR="00671C44" w:rsidRPr="00295EC4" w:rsidRDefault="00671C44" w:rsidP="00295EC4">
      <w:pPr>
        <w:widowControl/>
        <w:numPr>
          <w:ilvl w:val="0"/>
          <w:numId w:val="21"/>
        </w:numPr>
        <w:tabs>
          <w:tab w:val="clear" w:pos="1381"/>
          <w:tab w:val="left" w:pos="392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295EC4">
        <w:rPr>
          <w:sz w:val="24"/>
          <w:szCs w:val="24"/>
        </w:rPr>
        <w:lastRenderedPageBreak/>
        <w:t>ФИО – фамилия, имя и отчество участника аттестационной комиссии;</w:t>
      </w:r>
    </w:p>
    <w:p w:rsidR="00671C44" w:rsidRPr="00295EC4" w:rsidRDefault="00671C44" w:rsidP="00295EC4">
      <w:pPr>
        <w:widowControl/>
        <w:numPr>
          <w:ilvl w:val="0"/>
          <w:numId w:val="21"/>
        </w:numPr>
        <w:tabs>
          <w:tab w:val="clear" w:pos="1381"/>
          <w:tab w:val="left" w:pos="392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295EC4">
        <w:rPr>
          <w:sz w:val="24"/>
          <w:szCs w:val="24"/>
        </w:rPr>
        <w:t>Должность в составе комиссии – должность (полномочия) участника в составе аттестационной комиссии.</w:t>
      </w:r>
    </w:p>
    <w:p w:rsidR="00671C44" w:rsidRPr="00295EC4" w:rsidRDefault="00671C44" w:rsidP="00295EC4">
      <w:pPr>
        <w:tabs>
          <w:tab w:val="left" w:pos="392"/>
        </w:tabs>
        <w:jc w:val="both"/>
        <w:rPr>
          <w:sz w:val="24"/>
          <w:szCs w:val="24"/>
        </w:rPr>
      </w:pPr>
      <w:r w:rsidRPr="00295EC4">
        <w:rPr>
          <w:sz w:val="24"/>
          <w:szCs w:val="24"/>
        </w:rPr>
        <w:t>Интерфейс просмотра списка участников аттестационной комиссии предоставляет следующие возможности:</w:t>
      </w:r>
    </w:p>
    <w:p w:rsidR="00671C44" w:rsidRPr="00295EC4" w:rsidRDefault="00671C44" w:rsidP="00295EC4">
      <w:pPr>
        <w:pStyle w:val="a0"/>
        <w:tabs>
          <w:tab w:val="clear" w:pos="1381"/>
          <w:tab w:val="clear" w:pos="1418"/>
          <w:tab w:val="left" w:pos="392"/>
        </w:tabs>
        <w:ind w:left="0" w:firstLine="0"/>
      </w:pPr>
      <w:r w:rsidRPr="00295EC4">
        <w:t>сортировка, с возможностью выбора направления (прямой, или обратный);</w:t>
      </w:r>
    </w:p>
    <w:p w:rsidR="00295EC4" w:rsidRDefault="00671C44" w:rsidP="00295EC4">
      <w:pPr>
        <w:pStyle w:val="a0"/>
        <w:tabs>
          <w:tab w:val="clear" w:pos="1381"/>
          <w:tab w:val="clear" w:pos="1418"/>
          <w:tab w:val="left" w:pos="392"/>
        </w:tabs>
        <w:ind w:left="0" w:firstLine="0"/>
      </w:pPr>
      <w:r w:rsidRPr="00295EC4">
        <w:t xml:space="preserve">фильтрация списка участников аттестационной комиссии. </w:t>
      </w:r>
    </w:p>
    <w:p w:rsidR="00671C44" w:rsidRPr="00295EC4" w:rsidRDefault="00295EC4" w:rsidP="00295EC4">
      <w:pPr>
        <w:pStyle w:val="a0"/>
        <w:numPr>
          <w:ilvl w:val="0"/>
          <w:numId w:val="0"/>
        </w:numPr>
        <w:tabs>
          <w:tab w:val="clear" w:pos="1418"/>
        </w:tabs>
      </w:pPr>
      <w:r>
        <w:tab/>
      </w:r>
      <w:r w:rsidR="00671C44" w:rsidRPr="00295EC4">
        <w:t>Для фильтрации следует ввести необходимые значения в область под следующими параметрами фильтрации:</w:t>
      </w:r>
    </w:p>
    <w:p w:rsidR="00671C44" w:rsidRPr="00295EC4" w:rsidRDefault="00671C44" w:rsidP="00295EC4">
      <w:pPr>
        <w:pStyle w:val="a0"/>
        <w:numPr>
          <w:ilvl w:val="0"/>
          <w:numId w:val="39"/>
        </w:numPr>
        <w:tabs>
          <w:tab w:val="clear" w:pos="1418"/>
          <w:tab w:val="left" w:pos="350"/>
        </w:tabs>
        <w:ind w:left="0" w:firstLine="0"/>
      </w:pPr>
      <w:r w:rsidRPr="00295EC4">
        <w:t>ФИО – ручной ввод фамилии, имени, отчества;</w:t>
      </w:r>
    </w:p>
    <w:p w:rsidR="00671C44" w:rsidRPr="00295EC4" w:rsidRDefault="00671C44" w:rsidP="00295EC4">
      <w:pPr>
        <w:pStyle w:val="a0"/>
        <w:numPr>
          <w:ilvl w:val="0"/>
          <w:numId w:val="39"/>
        </w:numPr>
        <w:tabs>
          <w:tab w:val="clear" w:pos="1418"/>
          <w:tab w:val="left" w:pos="350"/>
        </w:tabs>
        <w:ind w:left="0" w:firstLine="0"/>
      </w:pPr>
      <w:r w:rsidRPr="00295EC4">
        <w:t>должность в составе комиссии – выбор из выпадающего списка одного из следующих значений:</w:t>
      </w:r>
    </w:p>
    <w:p w:rsidR="00671C44" w:rsidRPr="00295EC4" w:rsidRDefault="00671C44" w:rsidP="00295EC4">
      <w:pPr>
        <w:widowControl/>
        <w:numPr>
          <w:ilvl w:val="0"/>
          <w:numId w:val="39"/>
        </w:numPr>
        <w:tabs>
          <w:tab w:val="left" w:pos="35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295EC4">
        <w:rPr>
          <w:sz w:val="24"/>
          <w:szCs w:val="24"/>
        </w:rPr>
        <w:t>Председатель аттестационной комиссии;</w:t>
      </w:r>
    </w:p>
    <w:p w:rsidR="00671C44" w:rsidRPr="00295EC4" w:rsidRDefault="00671C44" w:rsidP="00295EC4">
      <w:pPr>
        <w:widowControl/>
        <w:numPr>
          <w:ilvl w:val="0"/>
          <w:numId w:val="39"/>
        </w:numPr>
        <w:tabs>
          <w:tab w:val="left" w:pos="35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295EC4">
        <w:rPr>
          <w:sz w:val="24"/>
          <w:szCs w:val="24"/>
        </w:rPr>
        <w:t>Секретарь аттестационной комиссии;</w:t>
      </w:r>
    </w:p>
    <w:p w:rsidR="00671C44" w:rsidRPr="00295EC4" w:rsidRDefault="00671C44" w:rsidP="00295EC4">
      <w:pPr>
        <w:widowControl/>
        <w:numPr>
          <w:ilvl w:val="0"/>
          <w:numId w:val="39"/>
        </w:numPr>
        <w:tabs>
          <w:tab w:val="left" w:pos="35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295EC4">
        <w:rPr>
          <w:sz w:val="24"/>
          <w:szCs w:val="24"/>
        </w:rPr>
        <w:t>Заместитель председателя аттестационной комиссии;</w:t>
      </w:r>
    </w:p>
    <w:p w:rsidR="00671C44" w:rsidRPr="00295EC4" w:rsidRDefault="00671C44" w:rsidP="00295EC4">
      <w:pPr>
        <w:widowControl/>
        <w:numPr>
          <w:ilvl w:val="0"/>
          <w:numId w:val="39"/>
        </w:numPr>
        <w:tabs>
          <w:tab w:val="left" w:pos="35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295EC4">
        <w:rPr>
          <w:sz w:val="24"/>
          <w:szCs w:val="24"/>
        </w:rPr>
        <w:t>Член аттестационной комиссии;</w:t>
      </w:r>
    </w:p>
    <w:p w:rsidR="00671C44" w:rsidRPr="00295EC4" w:rsidRDefault="00671C44" w:rsidP="00295EC4">
      <w:pPr>
        <w:widowControl/>
        <w:numPr>
          <w:ilvl w:val="0"/>
          <w:numId w:val="39"/>
        </w:numPr>
        <w:tabs>
          <w:tab w:val="left" w:pos="350"/>
        </w:tabs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295EC4">
        <w:rPr>
          <w:sz w:val="24"/>
          <w:szCs w:val="24"/>
        </w:rPr>
        <w:t>Эксперт.</w:t>
      </w:r>
    </w:p>
    <w:p w:rsidR="00671C44" w:rsidRPr="00295EC4" w:rsidRDefault="00671C44" w:rsidP="00671C44">
      <w:pPr>
        <w:pStyle w:val="1"/>
        <w:keepNext/>
        <w:keepLines/>
        <w:widowControl/>
        <w:tabs>
          <w:tab w:val="left" w:pos="426"/>
        </w:tabs>
        <w:suppressAutoHyphens/>
        <w:autoSpaceDE/>
        <w:autoSpaceDN/>
        <w:adjustRightInd/>
        <w:ind w:left="360" w:right="0" w:firstLine="709"/>
        <w:jc w:val="both"/>
        <w:rPr>
          <w:b w:val="0"/>
          <w:sz w:val="24"/>
          <w:szCs w:val="24"/>
          <w:u w:val="single"/>
        </w:rPr>
      </w:pPr>
      <w:bookmarkStart w:id="65" w:name="_Toc112410219"/>
      <w:bookmarkStart w:id="66" w:name="_Ref110106200"/>
      <w:bookmarkEnd w:id="58"/>
      <w:bookmarkEnd w:id="59"/>
      <w:r w:rsidRPr="00295EC4">
        <w:rPr>
          <w:b w:val="0"/>
          <w:sz w:val="24"/>
          <w:szCs w:val="24"/>
          <w:u w:val="single"/>
        </w:rPr>
        <w:t>Ознакомление с перечнем текущих аттестаций</w:t>
      </w:r>
      <w:bookmarkEnd w:id="65"/>
      <w:bookmarkEnd w:id="66"/>
    </w:p>
    <w:p w:rsidR="00671C44" w:rsidRPr="00295EC4" w:rsidRDefault="00671C44" w:rsidP="00671C44">
      <w:pPr>
        <w:ind w:firstLine="709"/>
        <w:jc w:val="both"/>
        <w:rPr>
          <w:sz w:val="24"/>
          <w:szCs w:val="24"/>
        </w:rPr>
      </w:pPr>
      <w:r w:rsidRPr="00295EC4">
        <w:rPr>
          <w:sz w:val="24"/>
          <w:szCs w:val="24"/>
        </w:rPr>
        <w:t xml:space="preserve">Члену аттестационной комиссии предоставляется возможность ознакомления с перечнем текущих аттестаций. Для этого необходимо перейти в раздел «Аттестация» (интерфейс представлен на Рисунке </w:t>
      </w:r>
      <w:r w:rsidRPr="00295EC4">
        <w:rPr>
          <w:sz w:val="24"/>
          <w:szCs w:val="24"/>
        </w:rPr>
        <w:fldChar w:fldCharType="begin"/>
      </w:r>
      <w:r w:rsidRPr="00295EC4">
        <w:rPr>
          <w:sz w:val="24"/>
          <w:szCs w:val="24"/>
        </w:rPr>
        <w:instrText xml:space="preserve"> REF Рис_ЧленАттестация \h  \* MERGEFORMAT </w:instrText>
      </w:r>
      <w:r w:rsidRPr="00295EC4">
        <w:rPr>
          <w:sz w:val="24"/>
          <w:szCs w:val="24"/>
        </w:rPr>
      </w:r>
      <w:r w:rsidRPr="00295EC4">
        <w:rPr>
          <w:sz w:val="24"/>
          <w:szCs w:val="24"/>
        </w:rPr>
        <w:fldChar w:fldCharType="separate"/>
      </w:r>
      <w:r w:rsidR="006F2FD6" w:rsidRPr="00295EC4">
        <w:rPr>
          <w:sz w:val="24"/>
          <w:szCs w:val="24"/>
        </w:rPr>
        <w:t>4</w:t>
      </w:r>
      <w:r w:rsidRPr="00295EC4">
        <w:rPr>
          <w:sz w:val="24"/>
          <w:szCs w:val="24"/>
        </w:rPr>
        <w:fldChar w:fldCharType="end"/>
      </w:r>
      <w:r w:rsidRPr="00295EC4">
        <w:rPr>
          <w:sz w:val="24"/>
          <w:szCs w:val="24"/>
        </w:rPr>
        <w:t>).</w:t>
      </w:r>
    </w:p>
    <w:p w:rsidR="00671C44" w:rsidRPr="00295EC4" w:rsidRDefault="00671C44" w:rsidP="00671C44">
      <w:pPr>
        <w:ind w:firstLine="709"/>
        <w:jc w:val="both"/>
        <w:rPr>
          <w:sz w:val="24"/>
          <w:szCs w:val="24"/>
        </w:rPr>
      </w:pPr>
      <w:r w:rsidRPr="00295EC4">
        <w:rPr>
          <w:noProof/>
          <w:sz w:val="24"/>
          <w:szCs w:val="24"/>
        </w:rPr>
        <w:drawing>
          <wp:inline distT="0" distB="0" distL="0" distR="0" wp14:anchorId="64126A88" wp14:editId="318DE076">
            <wp:extent cx="5238750" cy="22034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295EC4" w:rsidRDefault="00671C44" w:rsidP="00671C44">
      <w:pPr>
        <w:ind w:firstLine="709"/>
        <w:jc w:val="both"/>
        <w:rPr>
          <w:sz w:val="24"/>
          <w:szCs w:val="24"/>
        </w:rPr>
      </w:pPr>
      <w:r w:rsidRPr="00295EC4">
        <w:rPr>
          <w:sz w:val="24"/>
          <w:szCs w:val="24"/>
        </w:rPr>
        <w:t xml:space="preserve">Рисунок </w:t>
      </w:r>
      <w:bookmarkStart w:id="67" w:name="Рис_ЧленАттестация"/>
      <w:r w:rsidRPr="00295EC4">
        <w:rPr>
          <w:sz w:val="24"/>
          <w:szCs w:val="24"/>
        </w:rPr>
        <w:fldChar w:fldCharType="begin"/>
      </w:r>
      <w:r w:rsidRPr="00295EC4">
        <w:rPr>
          <w:sz w:val="24"/>
          <w:szCs w:val="24"/>
        </w:rPr>
        <w:instrText xml:space="preserve"> SEQ Рисунок \* ARABIC </w:instrText>
      </w:r>
      <w:r w:rsidRPr="00295EC4">
        <w:rPr>
          <w:sz w:val="24"/>
          <w:szCs w:val="24"/>
        </w:rPr>
        <w:fldChar w:fldCharType="separate"/>
      </w:r>
      <w:r w:rsidR="006F2FD6" w:rsidRPr="00295EC4">
        <w:rPr>
          <w:noProof/>
          <w:sz w:val="24"/>
          <w:szCs w:val="24"/>
        </w:rPr>
        <w:t>4</w:t>
      </w:r>
      <w:r w:rsidRPr="00295EC4">
        <w:rPr>
          <w:sz w:val="24"/>
          <w:szCs w:val="24"/>
        </w:rPr>
        <w:fldChar w:fldCharType="end"/>
      </w:r>
      <w:bookmarkEnd w:id="67"/>
      <w:r w:rsidRPr="00295EC4">
        <w:rPr>
          <w:sz w:val="24"/>
          <w:szCs w:val="24"/>
        </w:rPr>
        <w:t>. Раздел «Аттестация»</w:t>
      </w:r>
    </w:p>
    <w:p w:rsidR="004F4DBD" w:rsidRPr="00295EC4" w:rsidRDefault="004F4DBD" w:rsidP="00671C44">
      <w:pPr>
        <w:ind w:firstLine="709"/>
        <w:jc w:val="both"/>
        <w:rPr>
          <w:sz w:val="24"/>
          <w:szCs w:val="24"/>
        </w:rPr>
      </w:pPr>
    </w:p>
    <w:p w:rsidR="00671C44" w:rsidRPr="00295EC4" w:rsidRDefault="00671C44" w:rsidP="00671C44">
      <w:pPr>
        <w:pStyle w:val="1"/>
        <w:keepNext/>
        <w:keepLines/>
        <w:widowControl/>
        <w:tabs>
          <w:tab w:val="left" w:pos="426"/>
        </w:tabs>
        <w:suppressAutoHyphens/>
        <w:autoSpaceDE/>
        <w:autoSpaceDN/>
        <w:adjustRightInd/>
        <w:ind w:left="360" w:right="0" w:firstLine="709"/>
        <w:jc w:val="both"/>
        <w:rPr>
          <w:b w:val="0"/>
          <w:sz w:val="24"/>
          <w:szCs w:val="24"/>
          <w:u w:val="single"/>
        </w:rPr>
      </w:pPr>
      <w:bookmarkStart w:id="68" w:name="_Toc112410220"/>
      <w:r w:rsidRPr="00295EC4">
        <w:rPr>
          <w:b w:val="0"/>
          <w:sz w:val="24"/>
          <w:szCs w:val="24"/>
          <w:u w:val="single"/>
        </w:rPr>
        <w:t>Просмотр профиля участника аттестации</w:t>
      </w:r>
      <w:bookmarkEnd w:id="68"/>
    </w:p>
    <w:p w:rsidR="00671C44" w:rsidRPr="00295EC4" w:rsidRDefault="00671C44" w:rsidP="00671C44">
      <w:pPr>
        <w:ind w:firstLine="709"/>
        <w:jc w:val="both"/>
        <w:rPr>
          <w:b/>
          <w:sz w:val="24"/>
          <w:szCs w:val="24"/>
        </w:rPr>
      </w:pPr>
      <w:r w:rsidRPr="00295EC4">
        <w:rPr>
          <w:sz w:val="24"/>
          <w:szCs w:val="24"/>
        </w:rPr>
        <w:t>Члену аттестационной комиссии предоставляется возможность просмотра профиля участника аттестации на любом из этапов аттестации, по состоянию на текущий момент. Таким образом, в ходе аттестации, по мере прохождения участником этапов, информация в профиле участника аттестации будет дополняться. Для просмотра профиля участника аттестации необходимо перейти в раздел «Аттестация» и нажать на ФИО конкретного участника аттестации в соответствующем столбце.</w:t>
      </w:r>
    </w:p>
    <w:p w:rsidR="00671C44" w:rsidRPr="003A2305" w:rsidRDefault="00671C44" w:rsidP="003A2305">
      <w:pPr>
        <w:pStyle w:val="20"/>
        <w:keepNext/>
        <w:keepLines/>
        <w:widowControl/>
        <w:numPr>
          <w:ilvl w:val="1"/>
          <w:numId w:val="0"/>
        </w:numPr>
        <w:tabs>
          <w:tab w:val="left" w:pos="568"/>
        </w:tabs>
        <w:suppressAutoHyphens/>
        <w:autoSpaceDE/>
        <w:autoSpaceDN/>
        <w:adjustRightInd/>
        <w:ind w:left="567" w:firstLine="567"/>
        <w:jc w:val="both"/>
        <w:rPr>
          <w:sz w:val="24"/>
          <w:szCs w:val="24"/>
          <w:u w:val="single"/>
        </w:rPr>
      </w:pPr>
      <w:r w:rsidRPr="003A2305">
        <w:rPr>
          <w:sz w:val="24"/>
          <w:szCs w:val="24"/>
          <w:u w:val="single"/>
        </w:rPr>
        <w:t>Профиль участника (общая информация)</w:t>
      </w:r>
    </w:p>
    <w:p w:rsidR="00671C44" w:rsidRPr="00295EC4" w:rsidRDefault="00671C44" w:rsidP="00671C44">
      <w:pPr>
        <w:ind w:firstLine="709"/>
        <w:jc w:val="both"/>
        <w:rPr>
          <w:sz w:val="24"/>
          <w:szCs w:val="24"/>
        </w:rPr>
      </w:pPr>
      <w:r w:rsidRPr="00295EC4">
        <w:rPr>
          <w:sz w:val="24"/>
          <w:szCs w:val="24"/>
        </w:rPr>
        <w:t xml:space="preserve">Профиль участника аттестации на вкладке «Общая информация» содержит следующие данные об участнике аттестации (интерфейс приведен на Рисунке </w:t>
      </w:r>
      <w:r w:rsidRPr="00295EC4">
        <w:rPr>
          <w:sz w:val="24"/>
          <w:szCs w:val="24"/>
        </w:rPr>
        <w:fldChar w:fldCharType="begin"/>
      </w:r>
      <w:r w:rsidRPr="00295EC4">
        <w:rPr>
          <w:sz w:val="24"/>
          <w:szCs w:val="24"/>
        </w:rPr>
        <w:instrText xml:space="preserve"> REF Рис_ЧленПортфолиоОбщ \h  \* MERGEFORMAT </w:instrText>
      </w:r>
      <w:r w:rsidRPr="00295EC4">
        <w:rPr>
          <w:sz w:val="24"/>
          <w:szCs w:val="24"/>
        </w:rPr>
      </w:r>
      <w:r w:rsidRPr="00295EC4">
        <w:rPr>
          <w:sz w:val="24"/>
          <w:szCs w:val="24"/>
        </w:rPr>
        <w:fldChar w:fldCharType="separate"/>
      </w:r>
      <w:r w:rsidR="006F2FD6" w:rsidRPr="00295EC4">
        <w:rPr>
          <w:sz w:val="24"/>
          <w:szCs w:val="24"/>
        </w:rPr>
        <w:t>5</w:t>
      </w:r>
      <w:r w:rsidRPr="00295EC4">
        <w:rPr>
          <w:sz w:val="24"/>
          <w:szCs w:val="24"/>
        </w:rPr>
        <w:fldChar w:fldCharType="end"/>
      </w:r>
      <w:r w:rsidRPr="00295EC4">
        <w:rPr>
          <w:sz w:val="24"/>
          <w:szCs w:val="24"/>
        </w:rPr>
        <w:t>):</w:t>
      </w:r>
    </w:p>
    <w:p w:rsidR="00671C44" w:rsidRPr="00295EC4" w:rsidRDefault="00671C44" w:rsidP="00671C44">
      <w:pPr>
        <w:pStyle w:val="a0"/>
        <w:tabs>
          <w:tab w:val="clear" w:pos="1381"/>
          <w:tab w:val="clear" w:pos="1418"/>
        </w:tabs>
        <w:ind w:left="-284" w:firstLine="709"/>
      </w:pPr>
      <w:r w:rsidRPr="00295EC4">
        <w:t>Общая информация профиля (ФИО, категория, пол, дата рождения);</w:t>
      </w:r>
    </w:p>
    <w:p w:rsidR="00671C44" w:rsidRPr="00295EC4" w:rsidRDefault="00671C44" w:rsidP="00671C44">
      <w:pPr>
        <w:pStyle w:val="a0"/>
        <w:tabs>
          <w:tab w:val="clear" w:pos="1381"/>
          <w:tab w:val="clear" w:pos="1418"/>
        </w:tabs>
        <w:ind w:left="-284" w:firstLine="709"/>
      </w:pPr>
      <w:r w:rsidRPr="00295EC4">
        <w:t>Контактная информация (телефон, электронная почта);</w:t>
      </w:r>
    </w:p>
    <w:p w:rsidR="00671C44" w:rsidRPr="00295EC4" w:rsidRDefault="00671C44" w:rsidP="00671C44">
      <w:pPr>
        <w:pStyle w:val="a0"/>
        <w:tabs>
          <w:tab w:val="clear" w:pos="1381"/>
          <w:tab w:val="clear" w:pos="1418"/>
        </w:tabs>
        <w:ind w:left="-284" w:firstLine="709"/>
      </w:pPr>
      <w:r w:rsidRPr="00295EC4">
        <w:t>Профессиональные сведения (должность, место работы).</w:t>
      </w:r>
    </w:p>
    <w:p w:rsidR="00671C44" w:rsidRPr="0050408C" w:rsidRDefault="00671C44" w:rsidP="00671C44">
      <w:pPr>
        <w:pStyle w:val="a0"/>
        <w:numPr>
          <w:ilvl w:val="0"/>
          <w:numId w:val="0"/>
        </w:numPr>
        <w:ind w:firstLine="709"/>
      </w:pPr>
      <w:r w:rsidRPr="0050408C">
        <w:rPr>
          <w:noProof/>
        </w:rPr>
        <w:lastRenderedPageBreak/>
        <w:drawing>
          <wp:inline distT="0" distB="0" distL="0" distR="0" wp14:anchorId="06D36522" wp14:editId="76DB8F8E">
            <wp:extent cx="5454650" cy="1358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50408C" w:rsidRDefault="00671C44" w:rsidP="00671C44">
      <w:pPr>
        <w:pStyle w:val="a0"/>
        <w:numPr>
          <w:ilvl w:val="0"/>
          <w:numId w:val="0"/>
        </w:numPr>
        <w:ind w:left="567" w:firstLine="709"/>
      </w:pPr>
      <w:r w:rsidRPr="0050408C">
        <w:t xml:space="preserve">Рисунок </w:t>
      </w:r>
      <w:bookmarkStart w:id="69" w:name="Рис_ЧленПортфолиоОбщ"/>
      <w:r w:rsidRPr="0050408C">
        <w:fldChar w:fldCharType="begin"/>
      </w:r>
      <w:r w:rsidRPr="0050408C">
        <w:instrText xml:space="preserve"> SEQ Рисунок \* ARABIC </w:instrText>
      </w:r>
      <w:r w:rsidRPr="0050408C">
        <w:fldChar w:fldCharType="separate"/>
      </w:r>
      <w:r w:rsidR="006F2FD6" w:rsidRPr="0050408C">
        <w:rPr>
          <w:noProof/>
        </w:rPr>
        <w:t>5</w:t>
      </w:r>
      <w:r w:rsidRPr="0050408C">
        <w:fldChar w:fldCharType="end"/>
      </w:r>
      <w:bookmarkEnd w:id="69"/>
      <w:r w:rsidRPr="0050408C">
        <w:t>. Профиль участника (общая информация)</w:t>
      </w:r>
    </w:p>
    <w:p w:rsidR="004F4DBD" w:rsidRPr="0050408C" w:rsidRDefault="004F4DBD" w:rsidP="00671C44">
      <w:pPr>
        <w:pStyle w:val="a0"/>
        <w:numPr>
          <w:ilvl w:val="0"/>
          <w:numId w:val="0"/>
        </w:numPr>
        <w:ind w:left="567" w:firstLine="709"/>
      </w:pPr>
    </w:p>
    <w:p w:rsidR="00671C44" w:rsidRPr="0050408C" w:rsidRDefault="00671C44" w:rsidP="00671C44">
      <w:pPr>
        <w:pStyle w:val="20"/>
        <w:keepNext/>
        <w:keepLines/>
        <w:widowControl/>
        <w:numPr>
          <w:ilvl w:val="1"/>
          <w:numId w:val="0"/>
        </w:numPr>
        <w:tabs>
          <w:tab w:val="left" w:pos="568"/>
        </w:tabs>
        <w:suppressAutoHyphens/>
        <w:autoSpaceDE/>
        <w:autoSpaceDN/>
        <w:adjustRightInd/>
        <w:ind w:left="792" w:firstLine="709"/>
        <w:jc w:val="both"/>
        <w:rPr>
          <w:b/>
        </w:rPr>
      </w:pPr>
      <w:r w:rsidRPr="0050408C">
        <w:t>Профиль участника (портфолио)</w:t>
      </w:r>
    </w:p>
    <w:p w:rsidR="00671C44" w:rsidRPr="0050408C" w:rsidRDefault="00671C44" w:rsidP="00671C44">
      <w:pPr>
        <w:ind w:firstLine="709"/>
        <w:jc w:val="both"/>
      </w:pPr>
      <w:r w:rsidRPr="0050408C">
        <w:t xml:space="preserve">Профиль участника аттестации на вкладке «Портфолио» (интерфейс приведен на </w:t>
      </w:r>
      <w:r w:rsidRPr="0050408C">
        <w:rPr>
          <w:b/>
        </w:rPr>
        <w:t>Рисунке</w:t>
      </w:r>
      <w:r w:rsidRPr="0050408C">
        <w:t xml:space="preserve"> </w:t>
      </w:r>
      <w:r w:rsidRPr="0050408C">
        <w:fldChar w:fldCharType="begin"/>
      </w:r>
      <w:r w:rsidRPr="0050408C">
        <w:instrText xml:space="preserve"> REF Рис_ЧленПрофильУчастникаПортф \h  \* MERGEFORMAT </w:instrText>
      </w:r>
      <w:r w:rsidRPr="0050408C">
        <w:fldChar w:fldCharType="separate"/>
      </w:r>
      <w:r w:rsidR="006F2FD6" w:rsidRPr="0050408C">
        <w:rPr>
          <w:b/>
          <w:noProof/>
        </w:rPr>
        <w:t>6</w:t>
      </w:r>
      <w:r w:rsidRPr="0050408C">
        <w:fldChar w:fldCharType="end"/>
      </w:r>
      <w:r w:rsidRPr="0050408C">
        <w:t xml:space="preserve">) содержит информацию, которую участник аттестации заполнил в разделе портфолио. Для детального просмотра сведений по каждому из разделов необходимо нажать на кнопку </w:t>
      </w:r>
      <w:r w:rsidRPr="0050408C">
        <w:rPr>
          <w:noProof/>
        </w:rPr>
        <w:drawing>
          <wp:inline distT="0" distB="0" distL="0" distR="0" wp14:anchorId="601F425B" wp14:editId="2A417BFF">
            <wp:extent cx="108585" cy="108585"/>
            <wp:effectExtent l="0" t="0" r="571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247" cy="11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408C">
        <w:t xml:space="preserve"> напротив следующих блоков:</w:t>
      </w:r>
    </w:p>
    <w:p w:rsidR="00671C44" w:rsidRPr="0050408C" w:rsidRDefault="00671C44" w:rsidP="00C02B30">
      <w:pPr>
        <w:pStyle w:val="a0"/>
        <w:tabs>
          <w:tab w:val="clear" w:pos="1381"/>
          <w:tab w:val="num" w:pos="993"/>
        </w:tabs>
        <w:ind w:firstLine="142"/>
      </w:pPr>
      <w:r w:rsidRPr="0050408C">
        <w:t>экспертное заключение;</w:t>
      </w:r>
    </w:p>
    <w:p w:rsidR="00671C44" w:rsidRPr="0050408C" w:rsidRDefault="00671C44" w:rsidP="00C02B30">
      <w:pPr>
        <w:pStyle w:val="a0"/>
        <w:tabs>
          <w:tab w:val="clear" w:pos="1381"/>
          <w:tab w:val="num" w:pos="1134"/>
        </w:tabs>
        <w:ind w:left="142" w:firstLine="709"/>
      </w:pPr>
      <w:r w:rsidRPr="0050408C">
        <w:t>общие сведения;</w:t>
      </w:r>
    </w:p>
    <w:p w:rsidR="00671C44" w:rsidRPr="0050408C" w:rsidRDefault="00671C44" w:rsidP="00C02B30">
      <w:pPr>
        <w:pStyle w:val="a0"/>
        <w:tabs>
          <w:tab w:val="clear" w:pos="1381"/>
          <w:tab w:val="num" w:pos="1134"/>
        </w:tabs>
        <w:ind w:left="142" w:firstLine="709"/>
      </w:pPr>
      <w:r w:rsidRPr="0050408C">
        <w:t>сведения об образовании;</w:t>
      </w:r>
    </w:p>
    <w:p w:rsidR="00671C44" w:rsidRPr="0050408C" w:rsidRDefault="00671C44" w:rsidP="00C02B30">
      <w:pPr>
        <w:pStyle w:val="a0"/>
        <w:tabs>
          <w:tab w:val="clear" w:pos="1381"/>
          <w:tab w:val="num" w:pos="1134"/>
        </w:tabs>
        <w:ind w:left="142" w:firstLine="709"/>
      </w:pPr>
      <w:r w:rsidRPr="0050408C">
        <w:t>сведения о наличии ученой степени и звания;</w:t>
      </w:r>
    </w:p>
    <w:p w:rsidR="00671C44" w:rsidRPr="0050408C" w:rsidRDefault="00671C44" w:rsidP="00C02B30">
      <w:pPr>
        <w:pStyle w:val="a0"/>
        <w:tabs>
          <w:tab w:val="clear" w:pos="1381"/>
          <w:tab w:val="num" w:pos="1134"/>
        </w:tabs>
        <w:ind w:left="142" w:firstLine="709"/>
      </w:pPr>
      <w:r w:rsidRPr="0050408C">
        <w:t>сведения о стаже работы;</w:t>
      </w:r>
    </w:p>
    <w:p w:rsidR="00671C44" w:rsidRPr="0050408C" w:rsidRDefault="00671C44" w:rsidP="00C02B30">
      <w:pPr>
        <w:pStyle w:val="a0"/>
        <w:tabs>
          <w:tab w:val="clear" w:pos="1381"/>
          <w:tab w:val="num" w:pos="1134"/>
        </w:tabs>
        <w:ind w:left="142" w:firstLine="709"/>
      </w:pPr>
      <w:bookmarkStart w:id="70" w:name="_Hlk114819696"/>
      <w:r w:rsidRPr="0050408C">
        <w:t>сведения о профессиональных достижениях (для действующего руководителя);</w:t>
      </w:r>
    </w:p>
    <w:p w:rsidR="00671C44" w:rsidRPr="0050408C" w:rsidRDefault="00671C44" w:rsidP="00C02B30">
      <w:pPr>
        <w:pStyle w:val="a0"/>
        <w:tabs>
          <w:tab w:val="clear" w:pos="1381"/>
          <w:tab w:val="num" w:pos="1134"/>
        </w:tabs>
        <w:ind w:left="142" w:firstLine="709"/>
      </w:pPr>
      <w:r w:rsidRPr="0050408C">
        <w:t>сведения о профессиональных достижениях организации (для действующего руководителя);</w:t>
      </w:r>
    </w:p>
    <w:p w:rsidR="00671C44" w:rsidRPr="0050408C" w:rsidRDefault="00671C44" w:rsidP="00C02B30">
      <w:pPr>
        <w:pStyle w:val="a0"/>
        <w:tabs>
          <w:tab w:val="clear" w:pos="1381"/>
          <w:tab w:val="num" w:pos="1134"/>
        </w:tabs>
        <w:ind w:left="142" w:firstLine="709"/>
      </w:pPr>
      <w:r w:rsidRPr="0050408C">
        <w:t>сведения об управленческом опыте (для кандидата);</w:t>
      </w:r>
    </w:p>
    <w:p w:rsidR="00671C44" w:rsidRPr="0050408C" w:rsidRDefault="00671C44" w:rsidP="00C02B30">
      <w:pPr>
        <w:pStyle w:val="a0"/>
        <w:tabs>
          <w:tab w:val="clear" w:pos="1381"/>
          <w:tab w:val="num" w:pos="1134"/>
        </w:tabs>
        <w:ind w:left="142" w:firstLine="709"/>
      </w:pPr>
      <w:r w:rsidRPr="0050408C">
        <w:t>программа индивидуального профессионального развития (для кандидата на должность руководителя);</w:t>
      </w:r>
    </w:p>
    <w:bookmarkEnd w:id="70"/>
    <w:p w:rsidR="00671C44" w:rsidRPr="0050408C" w:rsidRDefault="00671C44" w:rsidP="00C02B30">
      <w:pPr>
        <w:pStyle w:val="a0"/>
        <w:tabs>
          <w:tab w:val="clear" w:pos="1381"/>
          <w:tab w:val="num" w:pos="1134"/>
        </w:tabs>
        <w:ind w:left="142" w:firstLine="709"/>
      </w:pPr>
      <w:r w:rsidRPr="0050408C">
        <w:t>сведения об отсутствии судимости и наличии/отсутствии взысканий;</w:t>
      </w:r>
    </w:p>
    <w:p w:rsidR="00671C44" w:rsidRPr="0050408C" w:rsidRDefault="00671C44" w:rsidP="00C02B30">
      <w:pPr>
        <w:pStyle w:val="a0"/>
        <w:tabs>
          <w:tab w:val="clear" w:pos="1381"/>
          <w:tab w:val="num" w:pos="1134"/>
        </w:tabs>
        <w:ind w:left="142" w:firstLine="709"/>
      </w:pPr>
      <w:r w:rsidRPr="0050408C">
        <w:t xml:space="preserve">материалы для публичной защиты; </w:t>
      </w:r>
    </w:p>
    <w:p w:rsidR="00671C44" w:rsidRPr="0050408C" w:rsidRDefault="00671C44" w:rsidP="00C02B30">
      <w:pPr>
        <w:pStyle w:val="a0"/>
        <w:tabs>
          <w:tab w:val="clear" w:pos="1381"/>
          <w:tab w:val="num" w:pos="1134"/>
        </w:tabs>
        <w:ind w:left="142" w:firstLine="709"/>
      </w:pPr>
      <w:r w:rsidRPr="0050408C">
        <w:t>согласие по форме, определенной региональным/муниципальным оператором.</w:t>
      </w:r>
    </w:p>
    <w:p w:rsidR="00671C44" w:rsidRPr="0050408C" w:rsidRDefault="00671C44" w:rsidP="00671C44">
      <w:pPr>
        <w:pStyle w:val="a0"/>
        <w:numPr>
          <w:ilvl w:val="0"/>
          <w:numId w:val="0"/>
        </w:numPr>
        <w:ind w:left="1021" w:firstLine="709"/>
      </w:pPr>
    </w:p>
    <w:p w:rsidR="00671C44" w:rsidRPr="0050408C" w:rsidRDefault="00671C44" w:rsidP="00671C44">
      <w:pPr>
        <w:ind w:firstLine="709"/>
        <w:jc w:val="both"/>
      </w:pPr>
      <w:r w:rsidRPr="0050408C">
        <w:rPr>
          <w:noProof/>
        </w:rPr>
        <w:drawing>
          <wp:inline distT="0" distB="0" distL="0" distR="0" wp14:anchorId="2D3E9E6F" wp14:editId="5650D606">
            <wp:extent cx="5219700" cy="2197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50408C" w:rsidRDefault="00671C44" w:rsidP="00671C44">
      <w:pPr>
        <w:ind w:firstLine="709"/>
        <w:jc w:val="both"/>
      </w:pPr>
      <w:r w:rsidRPr="0050408C">
        <w:t xml:space="preserve">Рисунок </w:t>
      </w:r>
      <w:bookmarkStart w:id="71" w:name="Рис_ЧленПрофильУчастникаПортф"/>
      <w:r w:rsidRPr="0050408C">
        <w:fldChar w:fldCharType="begin"/>
      </w:r>
      <w:r w:rsidRPr="0050408C">
        <w:instrText xml:space="preserve"> SEQ Рисунок \* ARABIC </w:instrText>
      </w:r>
      <w:r w:rsidRPr="0050408C">
        <w:fldChar w:fldCharType="separate"/>
      </w:r>
      <w:r w:rsidR="006F2FD6" w:rsidRPr="0050408C">
        <w:rPr>
          <w:noProof/>
        </w:rPr>
        <w:t>6</w:t>
      </w:r>
      <w:r w:rsidRPr="0050408C">
        <w:fldChar w:fldCharType="end"/>
      </w:r>
      <w:bookmarkEnd w:id="71"/>
      <w:r w:rsidRPr="0050408C">
        <w:t>. Профиль участника (портфолио)</w:t>
      </w:r>
    </w:p>
    <w:p w:rsidR="004F4DBD" w:rsidRPr="003A2305" w:rsidRDefault="004F4DBD" w:rsidP="00671C44">
      <w:pPr>
        <w:ind w:firstLine="709"/>
        <w:jc w:val="both"/>
        <w:rPr>
          <w:sz w:val="24"/>
          <w:szCs w:val="24"/>
        </w:rPr>
      </w:pPr>
    </w:p>
    <w:p w:rsidR="00671C44" w:rsidRPr="003A2305" w:rsidRDefault="00671C44" w:rsidP="00671C44">
      <w:pPr>
        <w:ind w:firstLine="709"/>
        <w:jc w:val="both"/>
        <w:rPr>
          <w:b/>
          <w:sz w:val="24"/>
          <w:szCs w:val="24"/>
        </w:rPr>
      </w:pPr>
      <w:r w:rsidRPr="003A2305">
        <w:rPr>
          <w:sz w:val="24"/>
          <w:szCs w:val="24"/>
        </w:rPr>
        <w:t xml:space="preserve">Члену аттестационной комиссии предоставлена возможность скачивания файла с портфолио пользователя на локальный компьютер (устройство пользователя) в формате </w:t>
      </w:r>
      <w:r w:rsidRPr="003A2305">
        <w:rPr>
          <w:sz w:val="24"/>
          <w:szCs w:val="24"/>
          <w:lang w:val="en-US"/>
        </w:rPr>
        <w:t>pdf</w:t>
      </w:r>
      <w:r w:rsidRPr="003A2305">
        <w:rPr>
          <w:sz w:val="24"/>
          <w:szCs w:val="24"/>
        </w:rPr>
        <w:t xml:space="preserve">. Для этого необходимо нажать на кнопку </w:t>
      </w:r>
      <w:r w:rsidRPr="003A2305">
        <w:rPr>
          <w:noProof/>
          <w:sz w:val="24"/>
          <w:szCs w:val="24"/>
        </w:rPr>
        <w:drawing>
          <wp:inline distT="0" distB="0" distL="0" distR="0" wp14:anchorId="762F8BE1" wp14:editId="19161F91">
            <wp:extent cx="275935" cy="108585"/>
            <wp:effectExtent l="0" t="0" r="0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354" cy="11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305">
        <w:rPr>
          <w:sz w:val="24"/>
          <w:szCs w:val="24"/>
        </w:rPr>
        <w:t>. В результате на устройство пользователя будет загружен файл.</w:t>
      </w:r>
    </w:p>
    <w:p w:rsidR="00671C44" w:rsidRPr="0050408C" w:rsidRDefault="00671C44" w:rsidP="003A2305">
      <w:pPr>
        <w:pStyle w:val="20"/>
        <w:keepNext/>
        <w:keepLines/>
        <w:widowControl/>
        <w:numPr>
          <w:ilvl w:val="1"/>
          <w:numId w:val="0"/>
        </w:numPr>
        <w:suppressAutoHyphens/>
        <w:autoSpaceDE/>
        <w:autoSpaceDN/>
        <w:adjustRightInd/>
        <w:ind w:firstLine="1560"/>
        <w:rPr>
          <w:b/>
        </w:rPr>
      </w:pPr>
      <w:r w:rsidRPr="0050408C">
        <w:t>Профиль участника (тесты и кейсы)</w:t>
      </w: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Профиль участника аттестации на вкладке «Тесты и кейсы» (интерфейс приведен на 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Рис_ЧленПрофильУчастникаТест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sz w:val="24"/>
          <w:szCs w:val="24"/>
        </w:rPr>
        <w:t>7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>) содержит информацию о баллах, по итогам выполнения федеральной и региональной частей КИМ, а также сведения о предыдущих попытках. Если проводилось заседание по результатам 1 и 2 этапов, на вкладке также отображается результат голосования.</w:t>
      </w: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В случае, если проводилась экспертная проверка по 2 этапу (тесты и кейсы), то на </w:t>
      </w:r>
      <w:r w:rsidRPr="003A2305">
        <w:rPr>
          <w:sz w:val="24"/>
          <w:szCs w:val="24"/>
        </w:rPr>
        <w:lastRenderedPageBreak/>
        <w:t xml:space="preserve">вкладке «Тесты и кейсы» отображаются сведения об экспертном заключении. Для просмотра данных сведений необходимо нажать на наименование подраздела «Экспертное заключение» или на кнопку </w:t>
      </w:r>
      <w:r w:rsidRPr="003A2305">
        <w:rPr>
          <w:noProof/>
          <w:sz w:val="24"/>
          <w:szCs w:val="24"/>
        </w:rPr>
        <w:drawing>
          <wp:inline distT="0" distB="0" distL="0" distR="0" wp14:anchorId="00C5B5A7" wp14:editId="3BD66F15">
            <wp:extent cx="247650" cy="91812"/>
            <wp:effectExtent l="19050" t="19050" r="19050" b="2286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918" cy="12268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Pr="003A2305">
        <w:rPr>
          <w:sz w:val="24"/>
          <w:szCs w:val="24"/>
        </w:rPr>
        <w:t>.</w:t>
      </w:r>
    </w:p>
    <w:p w:rsidR="00671C44" w:rsidRPr="0050408C" w:rsidRDefault="00671C44" w:rsidP="00671C44">
      <w:pPr>
        <w:ind w:firstLine="709"/>
        <w:jc w:val="both"/>
      </w:pPr>
      <w:r w:rsidRPr="0050408C">
        <w:rPr>
          <w:noProof/>
        </w:rPr>
        <w:drawing>
          <wp:inline distT="0" distB="0" distL="0" distR="0" wp14:anchorId="2C7040F0" wp14:editId="697800FD">
            <wp:extent cx="5156200" cy="22225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44" w:rsidRPr="0050408C" w:rsidRDefault="00671C44" w:rsidP="00671C44">
      <w:pPr>
        <w:pStyle w:val="a7"/>
        <w:ind w:left="360" w:firstLine="709"/>
      </w:pPr>
      <w:r w:rsidRPr="0050408C">
        <w:t xml:space="preserve">Рисунок </w:t>
      </w:r>
      <w:bookmarkStart w:id="72" w:name="Рис_ЧленПрофильУчастникаТест"/>
      <w:r w:rsidRPr="0050408C">
        <w:fldChar w:fldCharType="begin"/>
      </w:r>
      <w:r w:rsidRPr="0050408C">
        <w:instrText xml:space="preserve"> SEQ Рисунок \* ARABIC </w:instrText>
      </w:r>
      <w:r w:rsidRPr="0050408C">
        <w:fldChar w:fldCharType="separate"/>
      </w:r>
      <w:r w:rsidR="006F2FD6" w:rsidRPr="0050408C">
        <w:rPr>
          <w:noProof/>
        </w:rPr>
        <w:t>7</w:t>
      </w:r>
      <w:r w:rsidRPr="0050408C">
        <w:fldChar w:fldCharType="end"/>
      </w:r>
      <w:bookmarkEnd w:id="72"/>
      <w:r w:rsidRPr="0050408C">
        <w:t>. Профиль участника (Тесты и кейсы)</w:t>
      </w:r>
    </w:p>
    <w:p w:rsidR="004F4DBD" w:rsidRPr="0050408C" w:rsidRDefault="004F4DBD" w:rsidP="00671C44">
      <w:pPr>
        <w:pStyle w:val="a7"/>
        <w:ind w:left="360" w:firstLine="709"/>
      </w:pPr>
    </w:p>
    <w:p w:rsidR="00671C44" w:rsidRPr="0050408C" w:rsidRDefault="00671C44" w:rsidP="00671C44">
      <w:pPr>
        <w:pStyle w:val="20"/>
        <w:keepNext/>
        <w:keepLines/>
        <w:widowControl/>
        <w:numPr>
          <w:ilvl w:val="1"/>
          <w:numId w:val="0"/>
        </w:numPr>
        <w:tabs>
          <w:tab w:val="left" w:pos="568"/>
        </w:tabs>
        <w:suppressAutoHyphens/>
        <w:autoSpaceDE/>
        <w:autoSpaceDN/>
        <w:adjustRightInd/>
        <w:ind w:left="792" w:firstLine="709"/>
        <w:jc w:val="both"/>
        <w:rPr>
          <w:b/>
        </w:rPr>
      </w:pPr>
      <w:r w:rsidRPr="0050408C">
        <w:t>Профиль участника (публичная защита)</w:t>
      </w: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Профиль участника аттестации на вкладке «Публичная защита» (интерфейс приведен на 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Рис_ЧленПрофильУчастникаЗащит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noProof/>
          <w:sz w:val="24"/>
          <w:szCs w:val="24"/>
        </w:rPr>
        <w:t>8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>) содержит дату проведения публичной защиты, результаты голосования (если голосование завершено), ссылку на ВКС (для прошедших публичных защит ссылка неактивна) и файлы для публичной защиты.</w:t>
      </w:r>
    </w:p>
    <w:p w:rsidR="00671C44" w:rsidRPr="0050408C" w:rsidRDefault="00671C44" w:rsidP="00671C44">
      <w:pPr>
        <w:ind w:firstLine="709"/>
        <w:jc w:val="both"/>
      </w:pPr>
      <w:r w:rsidRPr="0050408C">
        <w:rPr>
          <w:noProof/>
        </w:rPr>
        <w:drawing>
          <wp:inline distT="0" distB="0" distL="0" distR="0" wp14:anchorId="3BCAE6E4" wp14:editId="720891C4">
            <wp:extent cx="5391150" cy="19177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50408C" w:rsidRDefault="00671C44" w:rsidP="00671C44">
      <w:pPr>
        <w:pStyle w:val="a7"/>
        <w:ind w:left="360" w:firstLine="709"/>
      </w:pPr>
      <w:r w:rsidRPr="0050408C">
        <w:t xml:space="preserve">Рисунок </w:t>
      </w:r>
      <w:bookmarkStart w:id="73" w:name="Рис_ЧленПрофильУчастникаЗащит"/>
      <w:r w:rsidRPr="0050408C">
        <w:fldChar w:fldCharType="begin"/>
      </w:r>
      <w:r w:rsidRPr="0050408C">
        <w:instrText xml:space="preserve"> SEQ Рисунок \* ARABIC </w:instrText>
      </w:r>
      <w:r w:rsidRPr="0050408C">
        <w:fldChar w:fldCharType="separate"/>
      </w:r>
      <w:r w:rsidR="006F2FD6" w:rsidRPr="0050408C">
        <w:rPr>
          <w:noProof/>
        </w:rPr>
        <w:t>8</w:t>
      </w:r>
      <w:r w:rsidRPr="0050408C">
        <w:fldChar w:fldCharType="end"/>
      </w:r>
      <w:bookmarkEnd w:id="73"/>
      <w:r w:rsidRPr="0050408C">
        <w:t>. Профиль участника (публичная защита)</w:t>
      </w:r>
    </w:p>
    <w:p w:rsidR="004F4DBD" w:rsidRPr="0050408C" w:rsidRDefault="004F4DBD" w:rsidP="00671C44">
      <w:pPr>
        <w:pStyle w:val="a7"/>
        <w:ind w:left="360" w:firstLine="709"/>
      </w:pPr>
    </w:p>
    <w:p w:rsidR="00671C44" w:rsidRPr="0050408C" w:rsidRDefault="00671C44" w:rsidP="00671C44">
      <w:pPr>
        <w:pStyle w:val="20"/>
        <w:keepNext/>
        <w:keepLines/>
        <w:widowControl/>
        <w:numPr>
          <w:ilvl w:val="1"/>
          <w:numId w:val="0"/>
        </w:numPr>
        <w:tabs>
          <w:tab w:val="left" w:pos="568"/>
        </w:tabs>
        <w:suppressAutoHyphens/>
        <w:autoSpaceDE/>
        <w:autoSpaceDN/>
        <w:adjustRightInd/>
        <w:ind w:left="792" w:firstLine="709"/>
        <w:jc w:val="both"/>
      </w:pPr>
      <w:r w:rsidRPr="0050408C">
        <w:t>Профиль участника (апелляция)</w:t>
      </w: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Если участник аттестации подал апелляцию, в его профиле будет отображаться вкладка «Апелляция» (интерфейс приведен на 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Секретарь_АпелИтог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sz w:val="24"/>
          <w:szCs w:val="24"/>
        </w:rPr>
        <w:t>9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>). На вкладке «Апелляция» отображается комментарий участника аттестации, приложенные им файлы, а также информация о вынесенном решении.</w:t>
      </w:r>
    </w:p>
    <w:p w:rsidR="00671C44" w:rsidRPr="0050408C" w:rsidRDefault="00671C44" w:rsidP="00671C44">
      <w:pPr>
        <w:keepNext/>
        <w:ind w:firstLine="709"/>
        <w:jc w:val="both"/>
      </w:pPr>
      <w:r w:rsidRPr="0050408C">
        <w:rPr>
          <w:noProof/>
        </w:rPr>
        <w:drawing>
          <wp:inline distT="0" distB="0" distL="0" distR="0" wp14:anchorId="4DCCFD58" wp14:editId="4C1FFD99">
            <wp:extent cx="5200650" cy="16649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50408C" w:rsidRDefault="00671C44" w:rsidP="006C218E">
      <w:pPr>
        <w:pStyle w:val="af"/>
      </w:pPr>
      <w:r w:rsidRPr="0050408C">
        <w:t xml:space="preserve">Рисунок </w:t>
      </w:r>
      <w:bookmarkStart w:id="74" w:name="Секретарь_АпелИтог"/>
      <w:r w:rsidRPr="0050408C">
        <w:fldChar w:fldCharType="begin"/>
      </w:r>
      <w:r w:rsidRPr="0050408C">
        <w:instrText xml:space="preserve"> SEQ Рисунок \* ARABIC </w:instrText>
      </w:r>
      <w:r w:rsidRPr="0050408C">
        <w:fldChar w:fldCharType="separate"/>
      </w:r>
      <w:r w:rsidR="006F2FD6" w:rsidRPr="0050408C">
        <w:rPr>
          <w:noProof/>
        </w:rPr>
        <w:t>9</w:t>
      </w:r>
      <w:r w:rsidRPr="0050408C">
        <w:fldChar w:fldCharType="end"/>
      </w:r>
      <w:bookmarkEnd w:id="74"/>
      <w:r w:rsidRPr="0050408C">
        <w:t>. Решение по апелляции</w:t>
      </w:r>
    </w:p>
    <w:p w:rsidR="004F4DBD" w:rsidRPr="0050408C" w:rsidRDefault="004F4DBD" w:rsidP="004F4DBD"/>
    <w:p w:rsidR="00671C44" w:rsidRPr="003A2305" w:rsidRDefault="00671C44" w:rsidP="00671C44">
      <w:pPr>
        <w:pStyle w:val="1"/>
        <w:keepNext/>
        <w:keepLines/>
        <w:widowControl/>
        <w:tabs>
          <w:tab w:val="left" w:pos="426"/>
        </w:tabs>
        <w:suppressAutoHyphens/>
        <w:autoSpaceDE/>
        <w:autoSpaceDN/>
        <w:adjustRightInd/>
        <w:ind w:left="360" w:right="0" w:firstLine="709"/>
        <w:jc w:val="both"/>
        <w:rPr>
          <w:b w:val="0"/>
          <w:sz w:val="28"/>
          <w:szCs w:val="28"/>
          <w:u w:val="single"/>
        </w:rPr>
      </w:pPr>
      <w:r w:rsidRPr="003A2305">
        <w:rPr>
          <w:b w:val="0"/>
          <w:sz w:val="28"/>
          <w:szCs w:val="28"/>
          <w:u w:val="single"/>
        </w:rPr>
        <w:t>Просмотр списка заседаний аттестационной комиссии</w:t>
      </w: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Члену аттестационной комиссии предоставляется возможность ознакомления с перечнем </w:t>
      </w:r>
      <w:r w:rsidRPr="003A2305">
        <w:rPr>
          <w:sz w:val="24"/>
          <w:szCs w:val="24"/>
        </w:rPr>
        <w:lastRenderedPageBreak/>
        <w:t xml:space="preserve">заседаний комиссии. Для этого необходимо перейти в раздел «Заседания комиссии» интерфейс представлен на 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Рис_ЗаседКомис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sz w:val="24"/>
          <w:szCs w:val="24"/>
        </w:rPr>
        <w:t>10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>.</w:t>
      </w:r>
    </w:p>
    <w:p w:rsidR="00671C44" w:rsidRPr="0050408C" w:rsidRDefault="00671C44" w:rsidP="00671C44">
      <w:pPr>
        <w:ind w:firstLine="709"/>
        <w:jc w:val="both"/>
      </w:pPr>
      <w:r w:rsidRPr="0050408C">
        <w:rPr>
          <w:noProof/>
        </w:rPr>
        <w:drawing>
          <wp:inline distT="0" distB="0" distL="0" distR="0" wp14:anchorId="0250AE41" wp14:editId="6C3994A7">
            <wp:extent cx="5200650" cy="1885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50408C" w:rsidRDefault="00671C44" w:rsidP="00671C44">
      <w:pPr>
        <w:ind w:firstLine="709"/>
        <w:jc w:val="both"/>
      </w:pPr>
      <w:r w:rsidRPr="0050408C">
        <w:t xml:space="preserve">Рисунок </w:t>
      </w:r>
      <w:bookmarkStart w:id="75" w:name="Рис_ЗаседКомис"/>
      <w:r w:rsidRPr="0050408C">
        <w:fldChar w:fldCharType="begin"/>
      </w:r>
      <w:r w:rsidRPr="0050408C">
        <w:instrText xml:space="preserve"> SEQ Рисунок \* ARABIC </w:instrText>
      </w:r>
      <w:r w:rsidRPr="0050408C">
        <w:fldChar w:fldCharType="separate"/>
      </w:r>
      <w:r w:rsidR="006F2FD6" w:rsidRPr="0050408C">
        <w:rPr>
          <w:noProof/>
        </w:rPr>
        <w:t>10</w:t>
      </w:r>
      <w:r w:rsidRPr="0050408C">
        <w:fldChar w:fldCharType="end"/>
      </w:r>
      <w:bookmarkEnd w:id="75"/>
      <w:r w:rsidRPr="0050408C">
        <w:t>. Заседания комиссии</w:t>
      </w:r>
    </w:p>
    <w:p w:rsidR="004F4DBD" w:rsidRPr="0050408C" w:rsidRDefault="004F4DBD" w:rsidP="00671C44">
      <w:pPr>
        <w:ind w:firstLine="709"/>
        <w:jc w:val="both"/>
      </w:pPr>
    </w:p>
    <w:p w:rsidR="00671C44" w:rsidRPr="003A2305" w:rsidRDefault="00671C44" w:rsidP="00671C44">
      <w:pPr>
        <w:keepNext/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>В интерфейсе раздела представлена следующая информация по каждому запланированному заседанию комиссии:</w:t>
      </w:r>
    </w:p>
    <w:p w:rsidR="00671C44" w:rsidRPr="003A2305" w:rsidRDefault="00671C44" w:rsidP="00C02B30">
      <w:pPr>
        <w:pStyle w:val="a0"/>
        <w:tabs>
          <w:tab w:val="clear" w:pos="1381"/>
          <w:tab w:val="num" w:pos="993"/>
        </w:tabs>
        <w:ind w:left="0" w:firstLine="709"/>
      </w:pPr>
      <w:r w:rsidRPr="003A2305">
        <w:t>тип – тип заседания комиссии (по результатам 1 и 2 этапов или публичная защита);</w:t>
      </w:r>
    </w:p>
    <w:p w:rsidR="00671C44" w:rsidRPr="003A2305" w:rsidRDefault="00671C44" w:rsidP="00C02B30">
      <w:pPr>
        <w:pStyle w:val="a0"/>
        <w:tabs>
          <w:tab w:val="clear" w:pos="1381"/>
          <w:tab w:val="num" w:pos="993"/>
        </w:tabs>
        <w:ind w:left="0" w:firstLine="709"/>
      </w:pPr>
      <w:r w:rsidRPr="003A2305">
        <w:t>дата и время – дата и время начала заседания;</w:t>
      </w:r>
    </w:p>
    <w:p w:rsidR="00671C44" w:rsidRPr="003A2305" w:rsidRDefault="00671C44" w:rsidP="00C02B30">
      <w:pPr>
        <w:pStyle w:val="a0"/>
        <w:tabs>
          <w:tab w:val="clear" w:pos="1381"/>
          <w:tab w:val="num" w:pos="993"/>
        </w:tabs>
        <w:ind w:left="0" w:firstLine="709"/>
      </w:pPr>
      <w:r w:rsidRPr="003A2305">
        <w:t>ссылка – указывается наличие ссылки на ВКС, с возможностью перехода по ней;</w:t>
      </w:r>
    </w:p>
    <w:p w:rsidR="00671C44" w:rsidRPr="003A2305" w:rsidRDefault="00671C44" w:rsidP="00C02B30">
      <w:pPr>
        <w:pStyle w:val="a0"/>
        <w:tabs>
          <w:tab w:val="clear" w:pos="1381"/>
          <w:tab w:val="num" w:pos="993"/>
        </w:tabs>
        <w:ind w:left="0" w:firstLine="709"/>
      </w:pPr>
      <w:r w:rsidRPr="003A2305">
        <w:t>аттестуемые – список участников аттестации (ФИО одного или нескольких участников аттестации, рассматриваемых в рамках данного заседания);</w:t>
      </w:r>
    </w:p>
    <w:p w:rsidR="00671C44" w:rsidRPr="003A2305" w:rsidRDefault="00671C44" w:rsidP="00C02B30">
      <w:pPr>
        <w:pStyle w:val="a0"/>
        <w:tabs>
          <w:tab w:val="clear" w:pos="1381"/>
          <w:tab w:val="num" w:pos="993"/>
        </w:tabs>
        <w:ind w:left="0" w:firstLine="709"/>
      </w:pPr>
      <w:r w:rsidRPr="003A2305">
        <w:t>формат голосования – формат проведения голосования (открытый или закрытый);</w:t>
      </w:r>
    </w:p>
    <w:p w:rsidR="00671C44" w:rsidRPr="003A2305" w:rsidRDefault="00671C44" w:rsidP="00C02B30">
      <w:pPr>
        <w:pStyle w:val="a0"/>
        <w:tabs>
          <w:tab w:val="clear" w:pos="1381"/>
          <w:tab w:val="num" w:pos="993"/>
        </w:tabs>
        <w:ind w:left="0" w:firstLine="709"/>
      </w:pPr>
      <w:r w:rsidRPr="003A2305">
        <w:t>статус – статус голосования (запланировано, в процессе, завершено).</w:t>
      </w: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>Интерфейс просмотра перечня текущих заседаний комиссии предоставляет следующие возможности:</w:t>
      </w:r>
    </w:p>
    <w:p w:rsidR="00671C44" w:rsidRPr="003A2305" w:rsidRDefault="00671C44" w:rsidP="00C02B30">
      <w:pPr>
        <w:pStyle w:val="a0"/>
        <w:tabs>
          <w:tab w:val="clear" w:pos="1381"/>
          <w:tab w:val="num" w:pos="993"/>
        </w:tabs>
        <w:ind w:left="142" w:firstLine="567"/>
      </w:pPr>
      <w:r w:rsidRPr="003A2305">
        <w:t>сортировка, с возможностью выбора направления (прямой, или обратный);</w:t>
      </w:r>
    </w:p>
    <w:p w:rsidR="003A2305" w:rsidRPr="0050408C" w:rsidRDefault="00671C44" w:rsidP="003A2305">
      <w:pPr>
        <w:pStyle w:val="a0"/>
        <w:tabs>
          <w:tab w:val="clear" w:pos="1381"/>
          <w:tab w:val="num" w:pos="993"/>
        </w:tabs>
        <w:ind w:left="142" w:firstLine="567"/>
      </w:pPr>
      <w:r w:rsidRPr="003A2305">
        <w:t>фильтрация записей текущих заседаний.</w:t>
      </w:r>
      <w:r w:rsidRPr="0050408C">
        <w:t xml:space="preserve"> </w:t>
      </w:r>
    </w:p>
    <w:p w:rsidR="00671C44" w:rsidRPr="0050408C" w:rsidRDefault="00671C44" w:rsidP="00671C44">
      <w:pPr>
        <w:pStyle w:val="1"/>
        <w:keepNext/>
        <w:keepLines/>
        <w:widowControl/>
        <w:tabs>
          <w:tab w:val="left" w:pos="426"/>
        </w:tabs>
        <w:suppressAutoHyphens/>
        <w:autoSpaceDE/>
        <w:autoSpaceDN/>
        <w:adjustRightInd/>
        <w:ind w:left="360" w:right="0" w:firstLine="709"/>
        <w:jc w:val="both"/>
        <w:rPr>
          <w:b w:val="0"/>
          <w:sz w:val="24"/>
          <w:szCs w:val="24"/>
          <w:u w:val="single"/>
        </w:rPr>
      </w:pPr>
      <w:bookmarkStart w:id="76" w:name="_Toc112410225"/>
      <w:r w:rsidRPr="0050408C">
        <w:rPr>
          <w:b w:val="0"/>
          <w:sz w:val="24"/>
          <w:szCs w:val="24"/>
          <w:u w:val="single"/>
        </w:rPr>
        <w:t>Участие в заседании аттестационной комиссии</w:t>
      </w: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Участники аттестации, у которых запланировано заседание комиссии (по результатам 1 и 2 этапов или публичная защита), отображаются в разделе «Аттестация» (в перечне текущих аттестаций) со статусами «3 этап. Ожидает начала заседания комиссии по предыдущим этапам (этапу)» или «3 этап. Ожидает начала заседания комиссии». Для перехода к заседанию комиссии и голосованию по участнику аттестации из разделов «Аттестация» или «Заседания комиссии» необходимо нажать на кнопку </w:t>
      </w:r>
      <w:r w:rsidRPr="003A2305">
        <w:rPr>
          <w:noProof/>
          <w:sz w:val="24"/>
          <w:szCs w:val="24"/>
        </w:rPr>
        <w:drawing>
          <wp:inline distT="0" distB="0" distL="0" distR="0" wp14:anchorId="21ECBD6A" wp14:editId="122B4AE6">
            <wp:extent cx="84408" cy="126612"/>
            <wp:effectExtent l="0" t="0" r="0" b="698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408" cy="12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305">
        <w:rPr>
          <w:sz w:val="24"/>
          <w:szCs w:val="24"/>
        </w:rPr>
        <w:t xml:space="preserve">. После этого откроется начальная страница голосования в рамках заседания (интерфейс приведен на 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Рис_АК_публЗащ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sz w:val="24"/>
          <w:szCs w:val="24"/>
        </w:rPr>
        <w:t>11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>). Данная страница предоставляет члену аттестационной комиссии возможность перехода к голосованию по каждому участнику аттестации, включенного в данное заседание и содержит ссылку на ВКС и следующую информацию по каждому участнику аттестации:</w:t>
      </w:r>
    </w:p>
    <w:p w:rsidR="00671C44" w:rsidRPr="003A2305" w:rsidRDefault="00671C44" w:rsidP="00C02B30">
      <w:pPr>
        <w:pStyle w:val="a0"/>
        <w:tabs>
          <w:tab w:val="clear" w:pos="1381"/>
          <w:tab w:val="num" w:pos="993"/>
        </w:tabs>
        <w:ind w:left="0" w:firstLine="709"/>
      </w:pPr>
      <w:r w:rsidRPr="003A2305">
        <w:t>изображение профиля (</w:t>
      </w:r>
      <w:proofErr w:type="spellStart"/>
      <w:r w:rsidRPr="003A2305">
        <w:t>аватар</w:t>
      </w:r>
      <w:proofErr w:type="spellEnd"/>
      <w:r w:rsidRPr="003A2305">
        <w:t>);</w:t>
      </w:r>
    </w:p>
    <w:p w:rsidR="00671C44" w:rsidRPr="003A2305" w:rsidRDefault="00671C44" w:rsidP="00C02B30">
      <w:pPr>
        <w:pStyle w:val="a0"/>
        <w:tabs>
          <w:tab w:val="clear" w:pos="1381"/>
          <w:tab w:val="num" w:pos="993"/>
        </w:tabs>
        <w:ind w:left="0" w:firstLine="709"/>
      </w:pPr>
      <w:r w:rsidRPr="003A2305">
        <w:t>фамилия, имя, отчество;</w:t>
      </w:r>
    </w:p>
    <w:p w:rsidR="00671C44" w:rsidRPr="003A2305" w:rsidRDefault="00671C44" w:rsidP="00C02B30">
      <w:pPr>
        <w:pStyle w:val="a0"/>
        <w:tabs>
          <w:tab w:val="clear" w:pos="1381"/>
          <w:tab w:val="num" w:pos="993"/>
        </w:tabs>
        <w:ind w:left="0" w:firstLine="709"/>
      </w:pPr>
      <w:r w:rsidRPr="003A2305">
        <w:t>статус голосования по участнику:</w:t>
      </w:r>
    </w:p>
    <w:p w:rsidR="00671C44" w:rsidRPr="003A2305" w:rsidRDefault="00671C44" w:rsidP="001C2FFE">
      <w:pPr>
        <w:pStyle w:val="a0"/>
        <w:numPr>
          <w:ilvl w:val="0"/>
          <w:numId w:val="22"/>
        </w:numPr>
        <w:tabs>
          <w:tab w:val="num" w:pos="993"/>
          <w:tab w:val="num" w:pos="1522"/>
        </w:tabs>
        <w:ind w:left="0" w:firstLine="709"/>
      </w:pPr>
      <w:r w:rsidRPr="003A2305">
        <w:t>запланировано;</w:t>
      </w:r>
    </w:p>
    <w:p w:rsidR="00671C44" w:rsidRPr="003A2305" w:rsidRDefault="00671C44" w:rsidP="001C2FFE">
      <w:pPr>
        <w:pStyle w:val="a0"/>
        <w:numPr>
          <w:ilvl w:val="0"/>
          <w:numId w:val="22"/>
        </w:numPr>
        <w:tabs>
          <w:tab w:val="num" w:pos="993"/>
          <w:tab w:val="num" w:pos="1522"/>
        </w:tabs>
        <w:ind w:left="0" w:firstLine="709"/>
      </w:pPr>
      <w:r w:rsidRPr="003A2305">
        <w:t>в процессе:</w:t>
      </w:r>
    </w:p>
    <w:p w:rsidR="00671C44" w:rsidRPr="003A2305" w:rsidRDefault="00671C44" w:rsidP="001C2FFE">
      <w:pPr>
        <w:widowControl/>
        <w:numPr>
          <w:ilvl w:val="0"/>
          <w:numId w:val="23"/>
        </w:numPr>
        <w:tabs>
          <w:tab w:val="num" w:pos="993"/>
          <w:tab w:val="left" w:pos="1418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>в случае, если голосование запущено, но член аттестационной комиссии еще не проголосовал, отобразится знак «</w:t>
      </w:r>
      <w:r w:rsidRPr="003A2305">
        <w:rPr>
          <w:noProof/>
          <w:sz w:val="24"/>
          <w:szCs w:val="24"/>
        </w:rPr>
        <w:drawing>
          <wp:inline distT="0" distB="0" distL="0" distR="0" wp14:anchorId="21E526A8" wp14:editId="6F08D159">
            <wp:extent cx="255270" cy="159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305">
        <w:rPr>
          <w:sz w:val="24"/>
          <w:szCs w:val="24"/>
        </w:rPr>
        <w:t>» (требуется Ваш голос);</w:t>
      </w:r>
    </w:p>
    <w:p w:rsidR="00671C44" w:rsidRPr="003A2305" w:rsidRDefault="00671C44" w:rsidP="001C2FFE">
      <w:pPr>
        <w:widowControl/>
        <w:numPr>
          <w:ilvl w:val="0"/>
          <w:numId w:val="23"/>
        </w:numPr>
        <w:tabs>
          <w:tab w:val="num" w:pos="993"/>
          <w:tab w:val="left" w:pos="1418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>в случае, если голосование запущено и член аттестационной комиссии уже проголосовал, отобразится знак «</w:t>
      </w:r>
      <w:r w:rsidRPr="003A2305">
        <w:rPr>
          <w:noProof/>
          <w:sz w:val="24"/>
          <w:szCs w:val="24"/>
        </w:rPr>
        <w:drawing>
          <wp:inline distT="0" distB="0" distL="0" distR="0" wp14:anchorId="405426C3" wp14:editId="775FE22D">
            <wp:extent cx="295275" cy="1905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305">
        <w:rPr>
          <w:sz w:val="24"/>
          <w:szCs w:val="24"/>
        </w:rPr>
        <w:t>» (Ваш голос учтен);</w:t>
      </w:r>
    </w:p>
    <w:p w:rsidR="00671C44" w:rsidRPr="003A2305" w:rsidRDefault="00671C44" w:rsidP="001C2FFE">
      <w:pPr>
        <w:pStyle w:val="a0"/>
        <w:numPr>
          <w:ilvl w:val="0"/>
          <w:numId w:val="22"/>
        </w:numPr>
        <w:tabs>
          <w:tab w:val="num" w:pos="993"/>
          <w:tab w:val="num" w:pos="1522"/>
        </w:tabs>
        <w:ind w:left="0" w:firstLine="709"/>
      </w:pPr>
      <w:r w:rsidRPr="003A2305">
        <w:t>завершено.</w:t>
      </w:r>
    </w:p>
    <w:p w:rsidR="00671C44" w:rsidRPr="003A2305" w:rsidRDefault="00671C44" w:rsidP="00671C44">
      <w:pPr>
        <w:keepNext/>
        <w:ind w:firstLine="709"/>
        <w:jc w:val="both"/>
        <w:rPr>
          <w:sz w:val="24"/>
          <w:szCs w:val="24"/>
        </w:rPr>
      </w:pPr>
      <w:r w:rsidRPr="003A2305">
        <w:rPr>
          <w:noProof/>
          <w:sz w:val="24"/>
          <w:szCs w:val="24"/>
        </w:rPr>
        <w:lastRenderedPageBreak/>
        <w:drawing>
          <wp:inline distT="0" distB="0" distL="0" distR="0" wp14:anchorId="3474C24C" wp14:editId="7E4EB173">
            <wp:extent cx="4597400" cy="1828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3A2305" w:rsidRDefault="00671C44" w:rsidP="006C218E">
      <w:pPr>
        <w:pStyle w:val="af"/>
      </w:pPr>
      <w:r w:rsidRPr="003A2305">
        <w:t xml:space="preserve">Рисунок </w:t>
      </w:r>
      <w:bookmarkStart w:id="77" w:name="Рис_АК_публЗащ"/>
      <w:r w:rsidRPr="003A2305">
        <w:fldChar w:fldCharType="begin"/>
      </w:r>
      <w:r w:rsidRPr="003A2305">
        <w:instrText xml:space="preserve"> SEQ Рисунок \* ARABIC </w:instrText>
      </w:r>
      <w:r w:rsidRPr="003A2305">
        <w:fldChar w:fldCharType="separate"/>
      </w:r>
      <w:r w:rsidR="006F2FD6" w:rsidRPr="003A2305">
        <w:rPr>
          <w:noProof/>
        </w:rPr>
        <w:t>11</w:t>
      </w:r>
      <w:r w:rsidRPr="003A2305">
        <w:fldChar w:fldCharType="end"/>
      </w:r>
      <w:bookmarkEnd w:id="77"/>
      <w:r w:rsidRPr="003A2305">
        <w:t>. Заседание и голосование по участнику аттестации (публичная защита)</w:t>
      </w:r>
    </w:p>
    <w:p w:rsidR="004F4DBD" w:rsidRPr="003A2305" w:rsidRDefault="004F4DBD" w:rsidP="004F4DBD">
      <w:pPr>
        <w:rPr>
          <w:sz w:val="24"/>
          <w:szCs w:val="24"/>
        </w:rPr>
      </w:pP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После перехода к голосованию по участнику аттестации откроется страница, представленная на 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Рис_Страница_засед_и_голос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sz w:val="24"/>
          <w:szCs w:val="24"/>
        </w:rPr>
        <w:t>12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>. Страница выглядит схожим образом и для заседания по результатам 1 и 2 этапов, и для публичной защиты, отличается заголовок страницы («Заседание комиссии по 1 и 2 этапам» или «Публичная защита» соответственно).</w:t>
      </w: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noProof/>
          <w:sz w:val="24"/>
          <w:szCs w:val="24"/>
        </w:rPr>
        <w:drawing>
          <wp:inline distT="0" distB="0" distL="0" distR="0" wp14:anchorId="2BFA92CC" wp14:editId="46DE6610">
            <wp:extent cx="5410200" cy="19177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Рисунок </w:t>
      </w:r>
      <w:bookmarkStart w:id="78" w:name="Рис_Страница_засед_и_голос"/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SEQ Рисунок \* ARABIC </w:instrText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noProof/>
          <w:sz w:val="24"/>
          <w:szCs w:val="24"/>
        </w:rPr>
        <w:t>12</w:t>
      </w:r>
      <w:r w:rsidRPr="003A2305">
        <w:rPr>
          <w:sz w:val="24"/>
          <w:szCs w:val="24"/>
        </w:rPr>
        <w:fldChar w:fldCharType="end"/>
      </w:r>
      <w:bookmarkEnd w:id="78"/>
      <w:r w:rsidRPr="003A2305">
        <w:rPr>
          <w:sz w:val="24"/>
          <w:szCs w:val="24"/>
        </w:rPr>
        <w:t>. Страница заседания и голосования</w:t>
      </w:r>
    </w:p>
    <w:p w:rsidR="004F4DBD" w:rsidRPr="003A2305" w:rsidRDefault="004F4DBD" w:rsidP="00671C44">
      <w:pPr>
        <w:ind w:firstLine="709"/>
        <w:jc w:val="both"/>
        <w:rPr>
          <w:sz w:val="24"/>
          <w:szCs w:val="24"/>
        </w:rPr>
      </w:pP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>Со страницы заседания и голосования по участнику аттестации доступна возможность перейти в профиль участника аттестации по нажатию на кнопку «Перейти в профиль».</w:t>
      </w: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>Со страницы заседания и голосования по участнику аттестации доступна возможность перейти по ссылке на ВКС.</w:t>
      </w: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>На странице заседания и голосования по участнику аттестации отображается форма голосования. Голосование проходит одинаково и на заседании по результатам 1 и 2 этапов, и на публичной защите.</w:t>
      </w:r>
    </w:p>
    <w:bookmarkEnd w:id="76"/>
    <w:p w:rsidR="00671C44" w:rsidRPr="003A2305" w:rsidRDefault="00671C44" w:rsidP="00671C44">
      <w:pPr>
        <w:keepNext/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>Член аттестационной комиссии имеет возможность принять участие в голосовании по конкретному участнику аттестации, по итогам заседания комиссии:</w:t>
      </w:r>
    </w:p>
    <w:p w:rsidR="00671C44" w:rsidRPr="003A2305" w:rsidRDefault="00671C44" w:rsidP="00C02B30">
      <w:pPr>
        <w:pStyle w:val="a0"/>
        <w:tabs>
          <w:tab w:val="clear" w:pos="1381"/>
          <w:tab w:val="num" w:pos="1134"/>
        </w:tabs>
        <w:ind w:left="0" w:firstLine="709"/>
      </w:pPr>
      <w:r w:rsidRPr="003A2305">
        <w:t>голосование по результатам 1 и 2 этапов (допуск к публичной защите);</w:t>
      </w:r>
    </w:p>
    <w:p w:rsidR="00671C44" w:rsidRPr="003A2305" w:rsidRDefault="00671C44" w:rsidP="00C02B30">
      <w:pPr>
        <w:pStyle w:val="a0"/>
        <w:tabs>
          <w:tab w:val="clear" w:pos="1381"/>
          <w:tab w:val="num" w:pos="1134"/>
        </w:tabs>
        <w:ind w:left="0" w:firstLine="709"/>
      </w:pPr>
      <w:r w:rsidRPr="003A2305">
        <w:t>итоговое голосование по результатам публичной защиты о соответствии (несоответствии) должности руководителя.</w:t>
      </w: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Для участия в голосовании этого необходимо нажать кнопку «Участвовать» (интерфейс приведен на 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Рис_Страница_засед_и_голос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sz w:val="24"/>
          <w:szCs w:val="24"/>
        </w:rPr>
        <w:t>12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 xml:space="preserve">). После этого, если голосование еще не началось, т.е. Секретарь еще не запустил голосование по участнику, будет отображаться информация об ожидании начала голосования (интерфейс приведен на 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Секретарь_ЗаседГолосУчаст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sz w:val="24"/>
          <w:szCs w:val="24"/>
        </w:rPr>
        <w:t>13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>).</w:t>
      </w:r>
    </w:p>
    <w:p w:rsidR="00671C44" w:rsidRPr="003A2305" w:rsidRDefault="00671C44" w:rsidP="00671C44">
      <w:pPr>
        <w:keepNext/>
        <w:ind w:firstLine="709"/>
        <w:jc w:val="both"/>
        <w:rPr>
          <w:sz w:val="24"/>
          <w:szCs w:val="24"/>
        </w:rPr>
      </w:pPr>
      <w:r w:rsidRPr="003A2305">
        <w:rPr>
          <w:noProof/>
          <w:sz w:val="24"/>
          <w:szCs w:val="24"/>
        </w:rPr>
        <w:lastRenderedPageBreak/>
        <w:drawing>
          <wp:inline distT="0" distB="0" distL="0" distR="0" wp14:anchorId="5CFE585D" wp14:editId="2490DED9">
            <wp:extent cx="5391150" cy="1720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3A2305" w:rsidRDefault="00671C44" w:rsidP="006C218E">
      <w:pPr>
        <w:pStyle w:val="af"/>
      </w:pPr>
      <w:r w:rsidRPr="003A2305">
        <w:t xml:space="preserve">Рисунок </w:t>
      </w:r>
      <w:bookmarkStart w:id="79" w:name="Секретарь_ЗаседГолосУчаст"/>
      <w:r w:rsidRPr="003A2305">
        <w:fldChar w:fldCharType="begin"/>
      </w:r>
      <w:r w:rsidRPr="003A2305">
        <w:instrText xml:space="preserve"> SEQ Рисунок \* ARABIC </w:instrText>
      </w:r>
      <w:r w:rsidRPr="003A2305">
        <w:fldChar w:fldCharType="separate"/>
      </w:r>
      <w:r w:rsidR="006F2FD6" w:rsidRPr="003A2305">
        <w:rPr>
          <w:noProof/>
        </w:rPr>
        <w:t>13</w:t>
      </w:r>
      <w:r w:rsidRPr="003A2305">
        <w:fldChar w:fldCharType="end"/>
      </w:r>
      <w:bookmarkEnd w:id="79"/>
      <w:r w:rsidRPr="003A2305">
        <w:t>. Ожидание начала голосования</w:t>
      </w:r>
    </w:p>
    <w:p w:rsidR="004F4DBD" w:rsidRPr="003A2305" w:rsidRDefault="004F4DBD" w:rsidP="004F4DBD">
      <w:pPr>
        <w:rPr>
          <w:sz w:val="24"/>
          <w:szCs w:val="24"/>
        </w:rPr>
      </w:pP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После старта голосования отобразится форма для выбора голоса (интерфейс приведен на 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Секретарь_ЗаседГолосВыбор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noProof/>
          <w:sz w:val="24"/>
          <w:szCs w:val="24"/>
        </w:rPr>
        <w:t>14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 xml:space="preserve">). </w:t>
      </w:r>
    </w:p>
    <w:p w:rsidR="00671C44" w:rsidRPr="003A2305" w:rsidRDefault="00671C44" w:rsidP="00671C44">
      <w:pPr>
        <w:keepNext/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>В ходе голосования член аттестационной комиссии имеет возможность участвовать в голосовании и выбрать один из следующих вариантов ответа при голосовании:</w:t>
      </w:r>
    </w:p>
    <w:p w:rsidR="00671C44" w:rsidRPr="003A2305" w:rsidRDefault="00671C44" w:rsidP="00C02B30">
      <w:pPr>
        <w:pStyle w:val="a0"/>
        <w:tabs>
          <w:tab w:val="clear" w:pos="1381"/>
        </w:tabs>
        <w:ind w:firstLine="142"/>
      </w:pPr>
      <w:r w:rsidRPr="003A2305">
        <w:t>за;</w:t>
      </w:r>
    </w:p>
    <w:p w:rsidR="00671C44" w:rsidRPr="003A2305" w:rsidRDefault="00671C44" w:rsidP="00C02B30">
      <w:pPr>
        <w:pStyle w:val="a0"/>
        <w:tabs>
          <w:tab w:val="clear" w:pos="1381"/>
        </w:tabs>
        <w:ind w:firstLine="142"/>
      </w:pPr>
      <w:r w:rsidRPr="003A2305">
        <w:t>против;</w:t>
      </w:r>
    </w:p>
    <w:p w:rsidR="00671C44" w:rsidRPr="003A2305" w:rsidRDefault="00671C44" w:rsidP="00C02B30">
      <w:pPr>
        <w:pStyle w:val="a0"/>
        <w:tabs>
          <w:tab w:val="clear" w:pos="1381"/>
        </w:tabs>
        <w:ind w:firstLine="142"/>
      </w:pPr>
      <w:r w:rsidRPr="003A2305">
        <w:t>воздержался.</w:t>
      </w: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>Либо взять самоотвод от обсуждения и принятия решения по определенному участнику аттестации с указанием причины в виде комментария.</w:t>
      </w:r>
    </w:p>
    <w:p w:rsidR="00671C44" w:rsidRPr="003A2305" w:rsidRDefault="00671C44" w:rsidP="00671C44">
      <w:pPr>
        <w:keepNext/>
        <w:ind w:firstLine="709"/>
        <w:jc w:val="both"/>
        <w:rPr>
          <w:sz w:val="24"/>
          <w:szCs w:val="24"/>
        </w:rPr>
      </w:pPr>
      <w:r w:rsidRPr="003A2305">
        <w:rPr>
          <w:noProof/>
          <w:sz w:val="24"/>
          <w:szCs w:val="24"/>
        </w:rPr>
        <w:drawing>
          <wp:inline distT="0" distB="0" distL="0" distR="0" wp14:anchorId="64C1F65C" wp14:editId="001504DD">
            <wp:extent cx="5391150" cy="1790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44" w:rsidRPr="003A2305" w:rsidRDefault="00671C44" w:rsidP="006C218E">
      <w:pPr>
        <w:pStyle w:val="af"/>
      </w:pPr>
      <w:r w:rsidRPr="003A2305">
        <w:t xml:space="preserve">Рисунок </w:t>
      </w:r>
      <w:bookmarkStart w:id="80" w:name="Секретарь_ЗаседГолосВыбор"/>
      <w:r w:rsidRPr="003A2305">
        <w:fldChar w:fldCharType="begin"/>
      </w:r>
      <w:r w:rsidRPr="003A2305">
        <w:instrText xml:space="preserve"> SEQ Рисунок \* ARABIC </w:instrText>
      </w:r>
      <w:r w:rsidRPr="003A2305">
        <w:fldChar w:fldCharType="separate"/>
      </w:r>
      <w:r w:rsidR="006F2FD6" w:rsidRPr="003A2305">
        <w:rPr>
          <w:noProof/>
        </w:rPr>
        <w:t>14</w:t>
      </w:r>
      <w:r w:rsidRPr="003A2305">
        <w:fldChar w:fldCharType="end"/>
      </w:r>
      <w:bookmarkEnd w:id="80"/>
      <w:r w:rsidRPr="003A2305">
        <w:t>. Выбор голоса</w:t>
      </w:r>
    </w:p>
    <w:p w:rsidR="004F4DBD" w:rsidRPr="003A2305" w:rsidRDefault="004F4DBD" w:rsidP="004F4DBD">
      <w:pPr>
        <w:rPr>
          <w:sz w:val="24"/>
          <w:szCs w:val="24"/>
        </w:rPr>
      </w:pP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Если выбрать самоотвод, то необходимо обязательно указать причину самоотвода (интерфейс приведен на 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Секретарь_ЗаседГолосСамоотвод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sz w:val="24"/>
          <w:szCs w:val="24"/>
        </w:rPr>
        <w:t>15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>). После указания причины необходимо нажать кнопку «Отправить», и голос будет засчитан. Для отмены и возврата к выбору голоса необходимо нажать кнопку «Назад».</w:t>
      </w:r>
    </w:p>
    <w:p w:rsidR="00671C44" w:rsidRPr="003A2305" w:rsidRDefault="00671C44" w:rsidP="00671C44">
      <w:pPr>
        <w:keepNext/>
        <w:ind w:firstLine="709"/>
        <w:jc w:val="both"/>
        <w:rPr>
          <w:sz w:val="24"/>
          <w:szCs w:val="24"/>
        </w:rPr>
      </w:pPr>
      <w:r w:rsidRPr="003A2305">
        <w:rPr>
          <w:noProof/>
          <w:sz w:val="24"/>
          <w:szCs w:val="24"/>
        </w:rPr>
        <w:drawing>
          <wp:inline distT="0" distB="0" distL="0" distR="0" wp14:anchorId="416832CE" wp14:editId="5571DC3B">
            <wp:extent cx="5334000" cy="1485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44" w:rsidRPr="003A2305" w:rsidRDefault="00671C44" w:rsidP="006C218E">
      <w:pPr>
        <w:pStyle w:val="af"/>
      </w:pPr>
      <w:r w:rsidRPr="003A2305">
        <w:t xml:space="preserve">Рисунок </w:t>
      </w:r>
      <w:bookmarkStart w:id="81" w:name="Секретарь_ЗаседГолосСамоотвод"/>
      <w:r w:rsidRPr="003A2305">
        <w:fldChar w:fldCharType="begin"/>
      </w:r>
      <w:r w:rsidRPr="003A2305">
        <w:instrText xml:space="preserve"> SEQ Рисунок \* ARABIC </w:instrText>
      </w:r>
      <w:r w:rsidRPr="003A2305">
        <w:fldChar w:fldCharType="separate"/>
      </w:r>
      <w:r w:rsidR="006F2FD6" w:rsidRPr="003A2305">
        <w:rPr>
          <w:noProof/>
        </w:rPr>
        <w:t>15</w:t>
      </w:r>
      <w:r w:rsidRPr="003A2305">
        <w:fldChar w:fldCharType="end"/>
      </w:r>
      <w:bookmarkEnd w:id="81"/>
      <w:r w:rsidRPr="003A2305">
        <w:t>. Самоотвод</w:t>
      </w:r>
    </w:p>
    <w:p w:rsidR="004F4DBD" w:rsidRPr="003A2305" w:rsidRDefault="004F4DBD" w:rsidP="004F4DBD">
      <w:pPr>
        <w:rPr>
          <w:sz w:val="24"/>
          <w:szCs w:val="24"/>
        </w:rPr>
      </w:pP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После того, как пользователь проголосовал, отображается информационное сообщение об ожидании результата голосования (интерфейс приведен на 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Секретарь_ЗаседГолосИнфо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sz w:val="24"/>
          <w:szCs w:val="24"/>
        </w:rPr>
        <w:t>16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>).</w:t>
      </w:r>
    </w:p>
    <w:p w:rsidR="00671C44" w:rsidRPr="003A2305" w:rsidRDefault="00671C44" w:rsidP="00671C44">
      <w:pPr>
        <w:keepNext/>
        <w:ind w:firstLine="709"/>
        <w:jc w:val="both"/>
        <w:rPr>
          <w:sz w:val="24"/>
          <w:szCs w:val="24"/>
        </w:rPr>
      </w:pPr>
      <w:r w:rsidRPr="003A2305">
        <w:rPr>
          <w:noProof/>
          <w:sz w:val="24"/>
          <w:szCs w:val="24"/>
        </w:rPr>
        <w:lastRenderedPageBreak/>
        <w:drawing>
          <wp:inline distT="0" distB="0" distL="0" distR="0" wp14:anchorId="0C1AB148" wp14:editId="770FD592">
            <wp:extent cx="5334000" cy="16573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3A2305" w:rsidRDefault="00671C44" w:rsidP="006C218E">
      <w:pPr>
        <w:pStyle w:val="af"/>
      </w:pPr>
      <w:r w:rsidRPr="003A2305">
        <w:t xml:space="preserve">Рисунок </w:t>
      </w:r>
      <w:bookmarkStart w:id="82" w:name="Секретарь_ЗаседГолосИнфо"/>
      <w:r w:rsidRPr="003A2305">
        <w:fldChar w:fldCharType="begin"/>
      </w:r>
      <w:r w:rsidRPr="003A2305">
        <w:instrText xml:space="preserve"> SEQ Рисунок \* ARABIC </w:instrText>
      </w:r>
      <w:r w:rsidRPr="003A2305">
        <w:fldChar w:fldCharType="separate"/>
      </w:r>
      <w:r w:rsidR="006F2FD6" w:rsidRPr="003A2305">
        <w:rPr>
          <w:noProof/>
        </w:rPr>
        <w:t>16</w:t>
      </w:r>
      <w:r w:rsidRPr="003A2305">
        <w:fldChar w:fldCharType="end"/>
      </w:r>
      <w:bookmarkEnd w:id="82"/>
      <w:r w:rsidRPr="003A2305">
        <w:t>. Голос учтен</w:t>
      </w:r>
    </w:p>
    <w:p w:rsidR="004F4DBD" w:rsidRPr="003A2305" w:rsidRDefault="004F4DBD" w:rsidP="004F4DBD">
      <w:pPr>
        <w:rPr>
          <w:sz w:val="24"/>
          <w:szCs w:val="24"/>
        </w:rPr>
      </w:pPr>
    </w:p>
    <w:p w:rsidR="00671C44" w:rsidRPr="003A2305" w:rsidRDefault="00671C44" w:rsidP="00671C44">
      <w:pPr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Голосование завершается, когда проголосуют все члены комиссии, участвующие в данном заседании. После этого на странице отображается результат голосования (интерфейс приведен на 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Секретарь_ЗаседГолосРезулт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sz w:val="24"/>
          <w:szCs w:val="24"/>
        </w:rPr>
        <w:t>17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>).</w:t>
      </w:r>
    </w:p>
    <w:p w:rsidR="00671C44" w:rsidRPr="003A2305" w:rsidRDefault="00671C44" w:rsidP="00671C44">
      <w:pPr>
        <w:keepNext/>
        <w:ind w:firstLine="709"/>
        <w:jc w:val="both"/>
        <w:rPr>
          <w:sz w:val="24"/>
          <w:szCs w:val="24"/>
        </w:rPr>
      </w:pPr>
      <w:r w:rsidRPr="003A2305">
        <w:rPr>
          <w:noProof/>
          <w:sz w:val="24"/>
          <w:szCs w:val="24"/>
        </w:rPr>
        <w:drawing>
          <wp:inline distT="0" distB="0" distL="0" distR="0" wp14:anchorId="358127A5" wp14:editId="36DAA41B">
            <wp:extent cx="5334000" cy="17145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3A2305" w:rsidRDefault="00671C44" w:rsidP="006C218E">
      <w:pPr>
        <w:pStyle w:val="af"/>
      </w:pPr>
      <w:r w:rsidRPr="003A2305">
        <w:t xml:space="preserve">Рисунок </w:t>
      </w:r>
      <w:bookmarkStart w:id="83" w:name="Секретарь_ЗаседГолосРезулт"/>
      <w:r w:rsidRPr="003A2305">
        <w:fldChar w:fldCharType="begin"/>
      </w:r>
      <w:r w:rsidRPr="003A2305">
        <w:instrText xml:space="preserve"> SEQ Рисунок \* ARABIC </w:instrText>
      </w:r>
      <w:r w:rsidRPr="003A2305">
        <w:fldChar w:fldCharType="separate"/>
      </w:r>
      <w:r w:rsidR="006F2FD6" w:rsidRPr="003A2305">
        <w:rPr>
          <w:noProof/>
        </w:rPr>
        <w:t>17</w:t>
      </w:r>
      <w:r w:rsidRPr="003A2305">
        <w:fldChar w:fldCharType="end"/>
      </w:r>
      <w:bookmarkEnd w:id="83"/>
      <w:r w:rsidRPr="003A2305">
        <w:t>. Голосование завершено (закрытое голосование)</w:t>
      </w:r>
    </w:p>
    <w:p w:rsidR="004F4DBD" w:rsidRPr="003A2305" w:rsidRDefault="004F4DBD" w:rsidP="004F4DBD">
      <w:pPr>
        <w:rPr>
          <w:sz w:val="24"/>
          <w:szCs w:val="24"/>
        </w:rPr>
      </w:pPr>
    </w:p>
    <w:p w:rsidR="00671C44" w:rsidRPr="003A2305" w:rsidRDefault="00671C44" w:rsidP="00671C44">
      <w:pPr>
        <w:keepNext/>
        <w:ind w:firstLine="709"/>
        <w:jc w:val="both"/>
        <w:rPr>
          <w:sz w:val="24"/>
          <w:szCs w:val="24"/>
        </w:rPr>
      </w:pPr>
      <w:bookmarkStart w:id="84" w:name="_Hlk114823927"/>
      <w:r w:rsidRPr="003A2305">
        <w:rPr>
          <w:sz w:val="24"/>
          <w:szCs w:val="24"/>
        </w:rPr>
        <w:t>После окончания голосовании члену аттестационной комиссии доступен результат голосования в одном из форматов, в соответствие с параметрами проводившегося заседания, настроенными секретарем при планировании этого заседания:</w:t>
      </w:r>
    </w:p>
    <w:p w:rsidR="00671C44" w:rsidRPr="003A2305" w:rsidRDefault="00671C44" w:rsidP="006C218E">
      <w:pPr>
        <w:keepNext/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закрытый (интерфейс приведен на 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Секретарь_ЗаседГолосРезулт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sz w:val="24"/>
          <w:szCs w:val="24"/>
        </w:rPr>
        <w:t>17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>) – решение каждого проголосовавшего члена аттестационной комиссии недоступно для просмотра;</w:t>
      </w:r>
    </w:p>
    <w:p w:rsidR="00671C44" w:rsidRPr="003A2305" w:rsidRDefault="00671C44" w:rsidP="006C218E">
      <w:pPr>
        <w:keepNext/>
        <w:ind w:firstLine="709"/>
        <w:jc w:val="both"/>
        <w:rPr>
          <w:sz w:val="24"/>
          <w:szCs w:val="24"/>
        </w:rPr>
      </w:pPr>
      <w:r w:rsidRPr="003A2305">
        <w:rPr>
          <w:sz w:val="24"/>
          <w:szCs w:val="24"/>
        </w:rPr>
        <w:t xml:space="preserve">открытый (интерфейс приведен на Рисунке </w:t>
      </w:r>
      <w:r w:rsidRPr="003A2305">
        <w:rPr>
          <w:sz w:val="24"/>
          <w:szCs w:val="24"/>
        </w:rPr>
        <w:fldChar w:fldCharType="begin"/>
      </w:r>
      <w:r w:rsidRPr="003A2305">
        <w:rPr>
          <w:sz w:val="24"/>
          <w:szCs w:val="24"/>
        </w:rPr>
        <w:instrText xml:space="preserve"> REF Рис_ЧленОткрытГолосов \h  \* MERGEFORMAT </w:instrText>
      </w:r>
      <w:r w:rsidRPr="003A2305">
        <w:rPr>
          <w:sz w:val="24"/>
          <w:szCs w:val="24"/>
        </w:rPr>
      </w:r>
      <w:r w:rsidRPr="003A2305">
        <w:rPr>
          <w:sz w:val="24"/>
          <w:szCs w:val="24"/>
        </w:rPr>
        <w:fldChar w:fldCharType="separate"/>
      </w:r>
      <w:r w:rsidR="006F2FD6" w:rsidRPr="003A2305">
        <w:rPr>
          <w:sz w:val="24"/>
          <w:szCs w:val="24"/>
        </w:rPr>
        <w:t>18</w:t>
      </w:r>
      <w:r w:rsidRPr="003A2305">
        <w:rPr>
          <w:sz w:val="24"/>
          <w:szCs w:val="24"/>
        </w:rPr>
        <w:fldChar w:fldCharType="end"/>
      </w:r>
      <w:r w:rsidRPr="003A2305">
        <w:rPr>
          <w:sz w:val="24"/>
          <w:szCs w:val="24"/>
        </w:rPr>
        <w:t>) –</w:t>
      </w:r>
      <w:r w:rsidRPr="003A2305">
        <w:rPr>
          <w:bCs/>
          <w:sz w:val="24"/>
          <w:szCs w:val="24"/>
        </w:rPr>
        <w:t xml:space="preserve"> </w:t>
      </w:r>
      <w:r w:rsidRPr="003A2305">
        <w:rPr>
          <w:sz w:val="24"/>
          <w:szCs w:val="24"/>
        </w:rPr>
        <w:t>решение каждого проголосовавшего члена аттестационной комиссии отображается всем членам аттестационной комиссии после завершения голосования.</w:t>
      </w:r>
    </w:p>
    <w:p w:rsidR="00671C44" w:rsidRPr="003A2305" w:rsidRDefault="00671C44" w:rsidP="00671C44">
      <w:pPr>
        <w:keepNext/>
        <w:ind w:firstLine="709"/>
        <w:jc w:val="both"/>
        <w:rPr>
          <w:sz w:val="24"/>
          <w:szCs w:val="24"/>
        </w:rPr>
      </w:pPr>
      <w:r w:rsidRPr="003A2305">
        <w:rPr>
          <w:noProof/>
          <w:sz w:val="24"/>
          <w:szCs w:val="24"/>
        </w:rPr>
        <w:drawing>
          <wp:inline distT="0" distB="0" distL="0" distR="0" wp14:anchorId="21EDAAC9" wp14:editId="35BD98C4">
            <wp:extent cx="5397500" cy="2095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44" w:rsidRPr="003A2305" w:rsidRDefault="00671C44" w:rsidP="006C218E">
      <w:pPr>
        <w:pStyle w:val="af"/>
      </w:pPr>
      <w:r w:rsidRPr="003A2305">
        <w:t xml:space="preserve">Рисунок </w:t>
      </w:r>
      <w:bookmarkStart w:id="85" w:name="Рис_ЧленОткрытГолосов"/>
      <w:r w:rsidRPr="003A2305">
        <w:fldChar w:fldCharType="begin"/>
      </w:r>
      <w:r w:rsidRPr="003A2305">
        <w:instrText xml:space="preserve"> SEQ Рисунок \* ARABIC </w:instrText>
      </w:r>
      <w:r w:rsidRPr="003A2305">
        <w:fldChar w:fldCharType="separate"/>
      </w:r>
      <w:r w:rsidR="006F2FD6" w:rsidRPr="003A2305">
        <w:rPr>
          <w:noProof/>
        </w:rPr>
        <w:t>18</w:t>
      </w:r>
      <w:r w:rsidRPr="003A2305">
        <w:fldChar w:fldCharType="end"/>
      </w:r>
      <w:bookmarkEnd w:id="85"/>
      <w:r w:rsidRPr="003A2305">
        <w:t>. Голосование завершено (открытое голосование)</w:t>
      </w:r>
    </w:p>
    <w:p w:rsidR="00EB609B" w:rsidRDefault="00EB609B" w:rsidP="007A5FBC">
      <w:pPr>
        <w:ind w:firstLine="142"/>
        <w:rPr>
          <w:b/>
          <w:sz w:val="24"/>
          <w:szCs w:val="24"/>
        </w:rPr>
      </w:pPr>
      <w:bookmarkStart w:id="86" w:name="_Toc112410191"/>
      <w:bookmarkStart w:id="87" w:name="_Toc110253329"/>
      <w:bookmarkEnd w:id="84"/>
    </w:p>
    <w:p w:rsidR="007A5FBC" w:rsidRDefault="007A5FBC" w:rsidP="007A5FBC">
      <w:pPr>
        <w:ind w:firstLine="142"/>
        <w:rPr>
          <w:b/>
          <w:sz w:val="24"/>
          <w:szCs w:val="24"/>
        </w:rPr>
      </w:pPr>
    </w:p>
    <w:p w:rsidR="007A5FBC" w:rsidRDefault="007A5FBC" w:rsidP="007A5FBC">
      <w:pPr>
        <w:ind w:firstLine="142"/>
        <w:rPr>
          <w:b/>
          <w:sz w:val="24"/>
          <w:szCs w:val="24"/>
        </w:rPr>
      </w:pPr>
    </w:p>
    <w:p w:rsidR="007A5FBC" w:rsidRDefault="007A5FBC" w:rsidP="007A5FBC">
      <w:pPr>
        <w:ind w:firstLine="142"/>
        <w:rPr>
          <w:b/>
          <w:sz w:val="24"/>
          <w:szCs w:val="24"/>
        </w:rPr>
      </w:pPr>
    </w:p>
    <w:p w:rsidR="007A5FBC" w:rsidRDefault="007A5FBC" w:rsidP="007A5FBC">
      <w:pPr>
        <w:ind w:firstLine="142"/>
        <w:rPr>
          <w:b/>
          <w:sz w:val="24"/>
          <w:szCs w:val="24"/>
        </w:rPr>
      </w:pPr>
    </w:p>
    <w:p w:rsidR="007A5FBC" w:rsidRDefault="007A5FBC" w:rsidP="007A5FBC">
      <w:pPr>
        <w:ind w:firstLine="142"/>
        <w:rPr>
          <w:b/>
          <w:sz w:val="24"/>
          <w:szCs w:val="24"/>
        </w:rPr>
      </w:pPr>
    </w:p>
    <w:p w:rsidR="007A5FBC" w:rsidRDefault="007A5FBC" w:rsidP="007A5FBC">
      <w:pPr>
        <w:ind w:firstLine="142"/>
        <w:rPr>
          <w:b/>
          <w:sz w:val="24"/>
          <w:szCs w:val="24"/>
        </w:rPr>
      </w:pPr>
    </w:p>
    <w:p w:rsidR="007A5FBC" w:rsidRDefault="007A5FBC" w:rsidP="006C218E">
      <w:pPr>
        <w:ind w:firstLine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</w:t>
      </w:r>
      <w:r w:rsidRPr="000456FD">
        <w:rPr>
          <w:b/>
          <w:sz w:val="24"/>
          <w:szCs w:val="24"/>
        </w:rPr>
        <w:t xml:space="preserve"> </w:t>
      </w:r>
      <w:r w:rsidR="000456FD" w:rsidRPr="000456FD">
        <w:rPr>
          <w:b/>
          <w:sz w:val="24"/>
          <w:szCs w:val="24"/>
        </w:rPr>
        <w:t>Дополнительная информация</w:t>
      </w:r>
    </w:p>
    <w:p w:rsidR="007A5FBC" w:rsidRDefault="007A5FBC" w:rsidP="007A5FBC">
      <w:pPr>
        <w:ind w:firstLine="142"/>
        <w:rPr>
          <w:b/>
          <w:sz w:val="24"/>
          <w:szCs w:val="24"/>
        </w:rPr>
      </w:pPr>
    </w:p>
    <w:p w:rsidR="007A5FBC" w:rsidRDefault="007A5FBC" w:rsidP="007A5FBC">
      <w:pPr>
        <w:ind w:firstLine="142"/>
        <w:rPr>
          <w:b/>
          <w:sz w:val="24"/>
          <w:szCs w:val="24"/>
        </w:rPr>
      </w:pPr>
      <w:r>
        <w:rPr>
          <w:b/>
          <w:sz w:val="24"/>
          <w:szCs w:val="24"/>
        </w:rPr>
        <w:t>4.1. Структура портфолио</w:t>
      </w:r>
    </w:p>
    <w:p w:rsidR="007A5FBC" w:rsidRPr="0050408C" w:rsidRDefault="007A5FBC" w:rsidP="007A5FBC">
      <w:pPr>
        <w:pStyle w:val="a5"/>
        <w:kinsoku w:val="0"/>
        <w:overflowPunct w:val="0"/>
        <w:ind w:right="85" w:firstLine="30"/>
        <w:rPr>
          <w:i/>
          <w:u w:val="single"/>
        </w:rPr>
      </w:pPr>
      <w:r w:rsidRPr="0050408C">
        <w:rPr>
          <w:i/>
          <w:u w:val="single"/>
        </w:rPr>
        <w:t>Структура портфолио руководителя ОО:</w:t>
      </w:r>
    </w:p>
    <w:p w:rsidR="007A5FBC" w:rsidRPr="0050408C" w:rsidRDefault="007A5FBC" w:rsidP="007A5FBC">
      <w:pPr>
        <w:pStyle w:val="a5"/>
        <w:numPr>
          <w:ilvl w:val="0"/>
          <w:numId w:val="8"/>
        </w:numPr>
        <w:tabs>
          <w:tab w:val="left" w:pos="284"/>
        </w:tabs>
        <w:kinsoku w:val="0"/>
        <w:overflowPunct w:val="0"/>
        <w:ind w:left="0" w:right="85" w:firstLine="0"/>
        <w:jc w:val="both"/>
      </w:pPr>
      <w:r w:rsidRPr="0050408C">
        <w:t xml:space="preserve">общие сведения (наименование образовательной организации; личные данные (ФИО, год рождения, контактная информация); профессиональный статус (должность, образование, стаж работы (общий, педагогический, управленческий), удостоверения/ дипломы о повышении квалификации/переподготовке за </w:t>
      </w:r>
      <w:proofErr w:type="spellStart"/>
      <w:r w:rsidRPr="0050408C">
        <w:t>межаттестационный</w:t>
      </w:r>
      <w:proofErr w:type="spellEnd"/>
      <w:r w:rsidRPr="0050408C">
        <w:t xml:space="preserve"> период), профессиональные достижения участника аттестации в области управления образованием в </w:t>
      </w:r>
      <w:proofErr w:type="spellStart"/>
      <w:r w:rsidRPr="0050408C">
        <w:t>межаттестационный</w:t>
      </w:r>
      <w:proofErr w:type="spellEnd"/>
      <w:r w:rsidRPr="0050408C">
        <w:t xml:space="preserve"> период (благодарственные письма, грамоты, сертификаты и прочее);</w:t>
      </w:r>
    </w:p>
    <w:p w:rsidR="007A5FBC" w:rsidRPr="0050408C" w:rsidRDefault="007A5FBC" w:rsidP="007A5FBC">
      <w:pPr>
        <w:pStyle w:val="a5"/>
        <w:numPr>
          <w:ilvl w:val="0"/>
          <w:numId w:val="8"/>
        </w:numPr>
        <w:tabs>
          <w:tab w:val="left" w:pos="284"/>
        </w:tabs>
        <w:kinsoku w:val="0"/>
        <w:overflowPunct w:val="0"/>
        <w:ind w:left="0" w:right="85" w:firstLine="0"/>
        <w:jc w:val="both"/>
      </w:pPr>
      <w:r w:rsidRPr="0050408C">
        <w:t xml:space="preserve">документ, содержащий информацию о   реализации   программы   развития ОО за </w:t>
      </w:r>
      <w:proofErr w:type="spellStart"/>
      <w:r w:rsidRPr="0050408C">
        <w:t>межаттестационный</w:t>
      </w:r>
      <w:proofErr w:type="spellEnd"/>
      <w:r w:rsidRPr="0050408C">
        <w:t xml:space="preserve"> период (в динамике по годам), в том числе информацию о динамике образовательных и воспитательных результатов ОО;</w:t>
      </w:r>
    </w:p>
    <w:p w:rsidR="007A5FBC" w:rsidRPr="0050408C" w:rsidRDefault="007A5FBC" w:rsidP="007A5FBC">
      <w:pPr>
        <w:pStyle w:val="a5"/>
        <w:numPr>
          <w:ilvl w:val="0"/>
          <w:numId w:val="8"/>
        </w:numPr>
        <w:tabs>
          <w:tab w:val="left" w:pos="284"/>
        </w:tabs>
        <w:kinsoku w:val="0"/>
        <w:overflowPunct w:val="0"/>
        <w:ind w:left="0" w:right="85" w:firstLine="0"/>
        <w:jc w:val="both"/>
      </w:pPr>
      <w:r w:rsidRPr="0050408C">
        <w:t>достижения ОО;</w:t>
      </w:r>
    </w:p>
    <w:p w:rsidR="007A5FBC" w:rsidRPr="0050408C" w:rsidRDefault="007A5FBC" w:rsidP="007A5FBC">
      <w:pPr>
        <w:pStyle w:val="a5"/>
        <w:numPr>
          <w:ilvl w:val="0"/>
          <w:numId w:val="8"/>
        </w:numPr>
        <w:tabs>
          <w:tab w:val="left" w:pos="284"/>
        </w:tabs>
        <w:kinsoku w:val="0"/>
        <w:overflowPunct w:val="0"/>
        <w:ind w:left="0" w:right="85" w:firstLine="0"/>
        <w:jc w:val="both"/>
      </w:pPr>
      <w:r w:rsidRPr="0050408C">
        <w:t>программа индивидуального профессионального развития (индивидуальная траектория развития) (по усмотрению Учредителя ОО);</w:t>
      </w:r>
    </w:p>
    <w:p w:rsidR="007A5FBC" w:rsidRPr="0050408C" w:rsidRDefault="007A5FBC" w:rsidP="007A5FBC">
      <w:pPr>
        <w:pStyle w:val="a5"/>
        <w:numPr>
          <w:ilvl w:val="0"/>
          <w:numId w:val="8"/>
        </w:numPr>
        <w:tabs>
          <w:tab w:val="left" w:pos="284"/>
        </w:tabs>
        <w:kinsoku w:val="0"/>
        <w:overflowPunct w:val="0"/>
        <w:ind w:left="0" w:right="85" w:firstLine="0"/>
        <w:jc w:val="both"/>
      </w:pPr>
      <w:r w:rsidRPr="0050408C">
        <w:t xml:space="preserve">отзывы/рекомендательные письма (по желанию участника аттестации). </w:t>
      </w:r>
    </w:p>
    <w:p w:rsidR="007A5FBC" w:rsidRPr="0050408C" w:rsidRDefault="007A5FBC" w:rsidP="007A5FBC">
      <w:pPr>
        <w:pStyle w:val="a5"/>
        <w:kinsoku w:val="0"/>
        <w:overflowPunct w:val="0"/>
        <w:ind w:left="66" w:right="85"/>
        <w:rPr>
          <w:i/>
          <w:u w:val="single"/>
        </w:rPr>
      </w:pPr>
      <w:r w:rsidRPr="0050408C">
        <w:rPr>
          <w:i/>
        </w:rPr>
        <w:t xml:space="preserve">           </w:t>
      </w:r>
      <w:r w:rsidRPr="0050408C">
        <w:rPr>
          <w:i/>
          <w:u w:val="single"/>
        </w:rPr>
        <w:t xml:space="preserve"> Структура портфолио кандидата на должность руководителя ОО:</w:t>
      </w:r>
    </w:p>
    <w:p w:rsidR="007A5FBC" w:rsidRPr="00276FDC" w:rsidRDefault="007A5FBC" w:rsidP="007A5FBC">
      <w:pPr>
        <w:pStyle w:val="a5"/>
        <w:numPr>
          <w:ilvl w:val="0"/>
          <w:numId w:val="8"/>
        </w:numPr>
        <w:tabs>
          <w:tab w:val="left" w:pos="238"/>
        </w:tabs>
        <w:kinsoku w:val="0"/>
        <w:overflowPunct w:val="0"/>
        <w:ind w:left="0" w:right="85" w:firstLine="0"/>
        <w:jc w:val="both"/>
      </w:pPr>
      <w:r w:rsidRPr="007A5FBC">
        <w:t>общие сведения (наименование образовательной организации; личные данные (ФИО, год рождения, контактная информация); профессиональный статус (должность, образование, стаж работы (</w:t>
      </w:r>
      <w:r w:rsidRPr="00276FDC">
        <w:t xml:space="preserve">общий, педагогический, управленческий), удостоверения/дипломы о повышении квалификации/переподготовке за </w:t>
      </w:r>
      <w:proofErr w:type="spellStart"/>
      <w:r w:rsidRPr="00276FDC">
        <w:t>межаттестационный</w:t>
      </w:r>
      <w:proofErr w:type="spellEnd"/>
      <w:r w:rsidRPr="00276FDC">
        <w:t xml:space="preserve"> период), профессиональные достижения участника аттестации в области управления образованием (благодарственные письма, грамоты, сертификаты и прочее);</w:t>
      </w:r>
    </w:p>
    <w:p w:rsidR="007A5FBC" w:rsidRPr="00276FDC" w:rsidRDefault="007A5FBC" w:rsidP="007A5FBC">
      <w:pPr>
        <w:pStyle w:val="a5"/>
        <w:numPr>
          <w:ilvl w:val="0"/>
          <w:numId w:val="8"/>
        </w:numPr>
        <w:tabs>
          <w:tab w:val="left" w:pos="238"/>
        </w:tabs>
        <w:kinsoku w:val="0"/>
        <w:overflowPunct w:val="0"/>
        <w:ind w:left="0" w:right="85" w:firstLine="0"/>
        <w:jc w:val="both"/>
      </w:pPr>
      <w:r w:rsidRPr="00276FDC">
        <w:t>описание управленческого опыта;</w:t>
      </w:r>
    </w:p>
    <w:p w:rsidR="007A5FBC" w:rsidRPr="00276FDC" w:rsidRDefault="007A5FBC" w:rsidP="007A5FBC">
      <w:pPr>
        <w:pStyle w:val="a5"/>
        <w:numPr>
          <w:ilvl w:val="0"/>
          <w:numId w:val="8"/>
        </w:numPr>
        <w:tabs>
          <w:tab w:val="left" w:pos="238"/>
        </w:tabs>
        <w:kinsoku w:val="0"/>
        <w:overflowPunct w:val="0"/>
        <w:ind w:left="0" w:right="85" w:firstLine="0"/>
        <w:jc w:val="both"/>
      </w:pPr>
      <w:r w:rsidRPr="00276FDC">
        <w:t>программа индивидуального профессионального развития (индивидуальная траектория развития);</w:t>
      </w:r>
    </w:p>
    <w:p w:rsidR="007A5FBC" w:rsidRPr="00276FDC" w:rsidRDefault="007A5FBC" w:rsidP="007A5FBC">
      <w:pPr>
        <w:pStyle w:val="a5"/>
        <w:numPr>
          <w:ilvl w:val="0"/>
          <w:numId w:val="8"/>
        </w:numPr>
        <w:tabs>
          <w:tab w:val="left" w:pos="238"/>
        </w:tabs>
        <w:kinsoku w:val="0"/>
        <w:overflowPunct w:val="0"/>
        <w:ind w:left="0" w:right="85" w:firstLine="0"/>
        <w:jc w:val="both"/>
      </w:pPr>
      <w:r w:rsidRPr="00276FDC">
        <w:t>отзывы/рекомендательные письма (по желанию участника аттестации)</w:t>
      </w:r>
    </w:p>
    <w:p w:rsidR="007A5FBC" w:rsidRPr="00276FDC" w:rsidRDefault="007A5FBC" w:rsidP="007A5FBC">
      <w:pPr>
        <w:ind w:firstLine="142"/>
        <w:rPr>
          <w:b/>
          <w:sz w:val="24"/>
          <w:szCs w:val="24"/>
        </w:rPr>
      </w:pPr>
    </w:p>
    <w:p w:rsidR="007A5FBC" w:rsidRPr="00276FDC" w:rsidRDefault="007A5FBC" w:rsidP="007A5FBC">
      <w:pPr>
        <w:rPr>
          <w:b/>
          <w:sz w:val="24"/>
          <w:szCs w:val="24"/>
        </w:rPr>
      </w:pPr>
      <w:r w:rsidRPr="00276FDC">
        <w:rPr>
          <w:b/>
          <w:sz w:val="24"/>
          <w:szCs w:val="24"/>
        </w:rPr>
        <w:t>4.2. Экспертные листы</w:t>
      </w:r>
    </w:p>
    <w:p w:rsidR="007A5FBC" w:rsidRPr="00276FDC" w:rsidRDefault="007A5FBC" w:rsidP="007A5FBC">
      <w:pPr>
        <w:pStyle w:val="a7"/>
        <w:ind w:left="644"/>
        <w:rPr>
          <w:b/>
        </w:rPr>
      </w:pPr>
    </w:p>
    <w:p w:rsidR="007A5FBC" w:rsidRPr="00276FDC" w:rsidRDefault="007A5FBC" w:rsidP="007A5FBC">
      <w:pPr>
        <w:ind w:firstLine="142"/>
        <w:rPr>
          <w:bCs/>
          <w:i/>
          <w:iCs/>
          <w:sz w:val="24"/>
          <w:szCs w:val="24"/>
        </w:rPr>
      </w:pPr>
      <w:r w:rsidRPr="00276FDC">
        <w:rPr>
          <w:bCs/>
          <w:i/>
          <w:iCs/>
          <w:sz w:val="24"/>
          <w:szCs w:val="24"/>
        </w:rPr>
        <w:t>Экспертный лист оценки портфолио руководителя общеобразовательной организации</w:t>
      </w:r>
    </w:p>
    <w:tbl>
      <w:tblPr>
        <w:tblStyle w:val="aa"/>
        <w:tblW w:w="10164" w:type="dxa"/>
        <w:tblLayout w:type="fixed"/>
        <w:tblLook w:val="04A0" w:firstRow="1" w:lastRow="0" w:firstColumn="1" w:lastColumn="0" w:noHBand="0" w:noVBand="1"/>
      </w:tblPr>
      <w:tblGrid>
        <w:gridCol w:w="1701"/>
        <w:gridCol w:w="5211"/>
        <w:gridCol w:w="850"/>
        <w:gridCol w:w="2402"/>
      </w:tblGrid>
      <w:tr w:rsidR="007A5FBC" w:rsidRPr="0050408C" w:rsidTr="00276FDC">
        <w:tc>
          <w:tcPr>
            <w:tcW w:w="1701" w:type="dxa"/>
          </w:tcPr>
          <w:p w:rsidR="007A5FBC" w:rsidRPr="0050408C" w:rsidRDefault="007A5FBC" w:rsidP="007A5FBC">
            <w:pPr>
              <w:widowControl/>
              <w:jc w:val="center"/>
              <w:rPr>
                <w:i/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Показатель</w:t>
            </w: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Критерий 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Балл 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Примечание </w:t>
            </w:r>
          </w:p>
        </w:tc>
      </w:tr>
      <w:tr w:rsidR="007A5FBC" w:rsidRPr="0050408C" w:rsidTr="00276FDC">
        <w:tc>
          <w:tcPr>
            <w:tcW w:w="10164" w:type="dxa"/>
            <w:gridSpan w:val="4"/>
          </w:tcPr>
          <w:p w:rsidR="007A5FBC" w:rsidRPr="0050408C" w:rsidRDefault="007A5FBC" w:rsidP="007A5FBC">
            <w:pPr>
              <w:widowControl/>
              <w:jc w:val="center"/>
              <w:rPr>
                <w:i/>
                <w:sz w:val="20"/>
                <w:szCs w:val="20"/>
              </w:rPr>
            </w:pPr>
            <w:r w:rsidRPr="0050408C">
              <w:rPr>
                <w:i/>
                <w:sz w:val="20"/>
                <w:szCs w:val="20"/>
              </w:rPr>
              <w:t>Анализ образовательных результатов и достижений общеобразовательной организации</w:t>
            </w:r>
          </w:p>
        </w:tc>
      </w:tr>
      <w:tr w:rsidR="007A5FBC" w:rsidRPr="0050408C" w:rsidTr="00276FDC">
        <w:tc>
          <w:tcPr>
            <w:tcW w:w="1701" w:type="dxa"/>
            <w:vMerge w:val="restart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Анализ образовательных результатов и достижений общеобразовательной организации</w:t>
            </w: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Динамика образовательных результатов обучающихся по итогам внешних оценочных процедур (ЕГЭ, ОГЭ, ВПР и т.д.)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399" w:type="dxa"/>
            <w:vMerge w:val="restart"/>
          </w:tcPr>
          <w:p w:rsidR="007A5FBC" w:rsidRPr="0050408C" w:rsidRDefault="007A5FBC" w:rsidP="007A5FBC">
            <w:pPr>
              <w:pStyle w:val="a5"/>
              <w:widowControl/>
              <w:kinsoku w:val="0"/>
              <w:overflowPunct w:val="0"/>
              <w:ind w:right="-1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Положительной считается динамика образовательных и воспитательных результатов, если более половины критериев имеют нарастающий итог</w:t>
            </w:r>
          </w:p>
        </w:tc>
      </w:tr>
      <w:tr w:rsidR="007A5FBC" w:rsidRPr="0050408C" w:rsidTr="00276FDC">
        <w:tc>
          <w:tcPr>
            <w:tcW w:w="1701" w:type="dxa"/>
            <w:vMerge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Динамика воспитательных (интеллектуальных) результатов обучающихся общеобразовательной организации (победители и призеры олимпиад, научных конференций и т.д.)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399" w:type="dxa"/>
            <w:vMerge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7A5FBC" w:rsidRPr="0050408C" w:rsidTr="00276FDC">
        <w:tc>
          <w:tcPr>
            <w:tcW w:w="1701" w:type="dxa"/>
            <w:vMerge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Динамика воспитательных (творческих, спортивных, иных) результатов обучающихся общеобразовательной организации (победители, призеры, лауреаты фестивалей, смотров, конкурсов, выставок, соревнований и т.д.)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399" w:type="dxa"/>
            <w:vMerge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7A5FBC" w:rsidRPr="0050408C" w:rsidTr="00276FDC">
        <w:tc>
          <w:tcPr>
            <w:tcW w:w="1701" w:type="dxa"/>
            <w:vMerge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Динамика участия педагогов в профессиональных конкурсах (федеральный, региональный, муниципальный уровень) 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Положительной считается динамика, если увеличивается (остается стабильным) количество педагогов-участников профессиональных конкурсов </w:t>
            </w:r>
          </w:p>
        </w:tc>
      </w:tr>
      <w:tr w:rsidR="007A5FBC" w:rsidRPr="0050408C" w:rsidTr="00276FDC">
        <w:tc>
          <w:tcPr>
            <w:tcW w:w="1701" w:type="dxa"/>
            <w:vMerge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shd w:val="clear" w:color="auto" w:fill="FFFFFF"/>
              <w:rPr>
                <w:rFonts w:eastAsia="Times New Roman"/>
                <w:sz w:val="20"/>
                <w:szCs w:val="20"/>
              </w:rPr>
            </w:pPr>
            <w:r w:rsidRPr="0050408C">
              <w:rPr>
                <w:rFonts w:eastAsia="Times New Roman"/>
                <w:sz w:val="20"/>
                <w:szCs w:val="20"/>
              </w:rPr>
              <w:t>Наличие инновационной деятельности в общеобразовательной организации (ФИП, РИП, опытно-экспериментальная площадка, базовая школа РАО и т.д.)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7A5FBC" w:rsidRPr="0050408C" w:rsidTr="00276FDC">
        <w:tc>
          <w:tcPr>
            <w:tcW w:w="6912" w:type="dxa"/>
            <w:gridSpan w:val="2"/>
          </w:tcPr>
          <w:p w:rsidR="007A5FBC" w:rsidRPr="0050408C" w:rsidRDefault="007A5FBC" w:rsidP="007A5FBC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50408C">
              <w:rPr>
                <w:i/>
                <w:sz w:val="20"/>
                <w:szCs w:val="20"/>
              </w:rPr>
              <w:t>Максимальное количество баллов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5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7A5FBC" w:rsidRPr="0050408C" w:rsidTr="00276FDC">
        <w:tc>
          <w:tcPr>
            <w:tcW w:w="1701" w:type="dxa"/>
            <w:vMerge w:val="restart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Биографический </w:t>
            </w:r>
            <w:r w:rsidRPr="0050408C">
              <w:rPr>
                <w:sz w:val="20"/>
                <w:szCs w:val="20"/>
              </w:rPr>
              <w:lastRenderedPageBreak/>
              <w:t>анализ по данным персонального портфолио профессиональных достижений</w:t>
            </w: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lastRenderedPageBreak/>
              <w:t>Соответствие требований к образованию и обучению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399" w:type="dxa"/>
            <w:vMerge w:val="restart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Требования </w:t>
            </w:r>
            <w:r w:rsidRPr="0050408C">
              <w:rPr>
                <w:sz w:val="20"/>
                <w:szCs w:val="20"/>
              </w:rPr>
              <w:lastRenderedPageBreak/>
              <w:t>профессионального стандарта «Руководитель образовательной организации (управление дошкольной образовательной организацией и общеобразовательной организацией)»</w:t>
            </w:r>
          </w:p>
        </w:tc>
      </w:tr>
      <w:tr w:rsidR="007A5FBC" w:rsidRPr="0050408C" w:rsidTr="00276FDC">
        <w:tc>
          <w:tcPr>
            <w:tcW w:w="1701" w:type="dxa"/>
            <w:vMerge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Соответствие требований к опыту практической работы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399" w:type="dxa"/>
            <w:vMerge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</w:p>
        </w:tc>
      </w:tr>
      <w:tr w:rsidR="007A5FBC" w:rsidRPr="0050408C" w:rsidTr="00276FDC">
        <w:tc>
          <w:tcPr>
            <w:tcW w:w="1701" w:type="dxa"/>
            <w:vMerge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Повышение квалификации, переподготовка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1-2</w:t>
            </w:r>
          </w:p>
        </w:tc>
        <w:tc>
          <w:tcPr>
            <w:tcW w:w="2399" w:type="dxa"/>
            <w:vMerge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</w:p>
        </w:tc>
      </w:tr>
      <w:tr w:rsidR="007A5FBC" w:rsidRPr="0050408C" w:rsidTr="00276FDC">
        <w:tc>
          <w:tcPr>
            <w:tcW w:w="1701" w:type="dxa"/>
            <w:vMerge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Тиражирование управленческого опыта в рамках различных мероприятий (федеральный, региональный, муниципальный уровень) 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1-3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Мероприятия (очный формат) муниципального уровня – 1 балл, регионального и федерального – 2 балла</w:t>
            </w:r>
          </w:p>
        </w:tc>
      </w:tr>
      <w:tr w:rsidR="007A5FBC" w:rsidRPr="0050408C" w:rsidTr="00276FDC">
        <w:tc>
          <w:tcPr>
            <w:tcW w:w="1701" w:type="dxa"/>
            <w:vMerge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Опыт экспертной деятельности (федеральный, региональный, муниципальный уровень) 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1-3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Экспертные группы (комиссии) муниципального уровня – 1 балл, регионального и федерального – 2 балла </w:t>
            </w:r>
          </w:p>
        </w:tc>
      </w:tr>
      <w:tr w:rsidR="007A5FBC" w:rsidRPr="0050408C" w:rsidTr="00276FDC">
        <w:tc>
          <w:tcPr>
            <w:tcW w:w="1701" w:type="dxa"/>
            <w:vMerge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Участие в конкурсах профессионального мастерства (федеральный, региональный, муниципальный уровень) 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1-2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Муниципальные (очный формат) конкурсы – 1 балл, региональные и федеральные конкурсы – 2 балла</w:t>
            </w:r>
          </w:p>
        </w:tc>
      </w:tr>
      <w:tr w:rsidR="007A5FBC" w:rsidRPr="0050408C" w:rsidTr="00276FDC">
        <w:tc>
          <w:tcPr>
            <w:tcW w:w="1701" w:type="dxa"/>
            <w:vMerge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Наличие публикаций в профессиональных изданиях, включая сборники тезисов конференций, профессиональные периодические издания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1-2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</w:p>
        </w:tc>
      </w:tr>
      <w:tr w:rsidR="007A5FBC" w:rsidRPr="0050408C" w:rsidTr="00276FDC">
        <w:tc>
          <w:tcPr>
            <w:tcW w:w="1701" w:type="dxa"/>
            <w:vMerge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Наличие наград и почетных званий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</w:p>
        </w:tc>
      </w:tr>
      <w:tr w:rsidR="007A5FBC" w:rsidRPr="0050408C" w:rsidTr="00276FDC">
        <w:tc>
          <w:tcPr>
            <w:tcW w:w="1701" w:type="dxa"/>
            <w:vMerge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Грамоты и поощрения в </w:t>
            </w:r>
            <w:proofErr w:type="spellStart"/>
            <w:r w:rsidRPr="0050408C">
              <w:rPr>
                <w:sz w:val="20"/>
                <w:szCs w:val="20"/>
              </w:rPr>
              <w:t>межаттестационный</w:t>
            </w:r>
            <w:proofErr w:type="spellEnd"/>
            <w:r w:rsidRPr="0050408C">
              <w:rPr>
                <w:sz w:val="20"/>
                <w:szCs w:val="20"/>
              </w:rPr>
              <w:t xml:space="preserve"> период 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1-3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Награды от органов государственной власти, Министерства просвещения РФ, Министерства образования и молодежной политики Свердловской области, управления образованием муниципалитета</w:t>
            </w:r>
          </w:p>
        </w:tc>
      </w:tr>
      <w:tr w:rsidR="007A5FBC" w:rsidRPr="0050408C" w:rsidTr="00276FDC">
        <w:tc>
          <w:tcPr>
            <w:tcW w:w="1701" w:type="dxa"/>
            <w:vMerge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Участие в общественной деятельности, деятельности сетевых сообществ и т.д.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1-2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</w:p>
        </w:tc>
      </w:tr>
      <w:tr w:rsidR="007A5FBC" w:rsidRPr="0050408C" w:rsidTr="00276FDC">
        <w:tc>
          <w:tcPr>
            <w:tcW w:w="6912" w:type="dxa"/>
            <w:gridSpan w:val="2"/>
          </w:tcPr>
          <w:p w:rsidR="007A5FBC" w:rsidRPr="0050408C" w:rsidRDefault="007A5FBC" w:rsidP="007A5FBC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50408C">
              <w:rPr>
                <w:i/>
                <w:sz w:val="20"/>
                <w:szCs w:val="20"/>
              </w:rPr>
              <w:t xml:space="preserve">Максимальное количество 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20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</w:p>
        </w:tc>
      </w:tr>
      <w:tr w:rsidR="007A5FBC" w:rsidRPr="0050408C" w:rsidTr="00276FDC">
        <w:tc>
          <w:tcPr>
            <w:tcW w:w="6912" w:type="dxa"/>
            <w:gridSpan w:val="2"/>
          </w:tcPr>
          <w:p w:rsidR="007A5FBC" w:rsidRPr="0050408C" w:rsidRDefault="007A5FBC" w:rsidP="007A5FBC">
            <w:pPr>
              <w:widowControl/>
              <w:jc w:val="right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Итого  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25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</w:p>
        </w:tc>
      </w:tr>
      <w:tr w:rsidR="007A5FBC" w:rsidRPr="0050408C" w:rsidTr="00276FDC">
        <w:tc>
          <w:tcPr>
            <w:tcW w:w="6912" w:type="dxa"/>
            <w:gridSpan w:val="2"/>
          </w:tcPr>
          <w:p w:rsidR="007A5FBC" w:rsidRPr="0050408C" w:rsidRDefault="007A5FBC" w:rsidP="007A5FBC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50408C">
              <w:rPr>
                <w:i/>
                <w:sz w:val="20"/>
                <w:szCs w:val="20"/>
              </w:rPr>
              <w:t xml:space="preserve">Минимальное количество баллов </w:t>
            </w:r>
          </w:p>
          <w:p w:rsidR="007A5FBC" w:rsidRPr="0050408C" w:rsidRDefault="007A5FBC" w:rsidP="007A5FBC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50408C">
              <w:rPr>
                <w:i/>
                <w:sz w:val="20"/>
                <w:szCs w:val="20"/>
              </w:rPr>
              <w:t xml:space="preserve">для прохождения второго этапа аттестации </w:t>
            </w:r>
          </w:p>
        </w:tc>
        <w:tc>
          <w:tcPr>
            <w:tcW w:w="850" w:type="dxa"/>
          </w:tcPr>
          <w:p w:rsidR="007A5FBC" w:rsidRPr="0050408C" w:rsidRDefault="007A5FBC" w:rsidP="007A5FB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13</w:t>
            </w:r>
          </w:p>
        </w:tc>
        <w:tc>
          <w:tcPr>
            <w:tcW w:w="2399" w:type="dxa"/>
          </w:tcPr>
          <w:p w:rsidR="007A5FBC" w:rsidRPr="0050408C" w:rsidRDefault="007A5FBC" w:rsidP="007A5FBC">
            <w:pPr>
              <w:widowControl/>
              <w:rPr>
                <w:sz w:val="20"/>
                <w:szCs w:val="20"/>
              </w:rPr>
            </w:pPr>
          </w:p>
        </w:tc>
      </w:tr>
    </w:tbl>
    <w:p w:rsidR="007A5FBC" w:rsidRDefault="007A5FBC" w:rsidP="00276FDC">
      <w:pPr>
        <w:rPr>
          <w:bCs/>
          <w:sz w:val="24"/>
          <w:szCs w:val="24"/>
        </w:rPr>
      </w:pPr>
    </w:p>
    <w:p w:rsidR="007A5FBC" w:rsidRDefault="00276FDC" w:rsidP="00276FDC">
      <w:pPr>
        <w:jc w:val="both"/>
        <w:rPr>
          <w:bCs/>
          <w:i/>
          <w:iCs/>
          <w:sz w:val="24"/>
          <w:szCs w:val="24"/>
        </w:rPr>
      </w:pPr>
      <w:r w:rsidRPr="00276FDC">
        <w:rPr>
          <w:bCs/>
          <w:i/>
          <w:iCs/>
          <w:sz w:val="24"/>
          <w:szCs w:val="24"/>
        </w:rPr>
        <w:t>Экспертный лист оценки портфолио кандидата на должность руководителя общеобразовательной организации</w:t>
      </w:r>
    </w:p>
    <w:p w:rsidR="00276FDC" w:rsidRPr="00276FDC" w:rsidRDefault="00276FDC" w:rsidP="00276FDC">
      <w:pPr>
        <w:jc w:val="both"/>
        <w:rPr>
          <w:bCs/>
          <w:i/>
          <w:iCs/>
          <w:sz w:val="24"/>
          <w:szCs w:val="24"/>
        </w:rPr>
      </w:pPr>
    </w:p>
    <w:tbl>
      <w:tblPr>
        <w:tblStyle w:val="aa"/>
        <w:tblW w:w="10281" w:type="dxa"/>
        <w:tblLayout w:type="fixed"/>
        <w:tblLook w:val="04A0" w:firstRow="1" w:lastRow="0" w:firstColumn="1" w:lastColumn="0" w:noHBand="0" w:noVBand="1"/>
      </w:tblPr>
      <w:tblGrid>
        <w:gridCol w:w="1701"/>
        <w:gridCol w:w="4786"/>
        <w:gridCol w:w="992"/>
        <w:gridCol w:w="2802"/>
      </w:tblGrid>
      <w:tr w:rsidR="00276FDC" w:rsidRPr="0050408C" w:rsidTr="00276FDC">
        <w:tc>
          <w:tcPr>
            <w:tcW w:w="1701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Показатель </w:t>
            </w: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Критерий 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Балл 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Примечание </w:t>
            </w:r>
          </w:p>
        </w:tc>
      </w:tr>
      <w:tr w:rsidR="00276FDC" w:rsidRPr="0050408C" w:rsidTr="00276FDC">
        <w:tc>
          <w:tcPr>
            <w:tcW w:w="10281" w:type="dxa"/>
            <w:gridSpan w:val="4"/>
          </w:tcPr>
          <w:p w:rsidR="00276FDC" w:rsidRPr="0050408C" w:rsidRDefault="00276FDC" w:rsidP="00276FDC">
            <w:pPr>
              <w:widowControl/>
              <w:jc w:val="center"/>
              <w:rPr>
                <w:i/>
                <w:sz w:val="20"/>
                <w:szCs w:val="20"/>
              </w:rPr>
            </w:pPr>
            <w:r w:rsidRPr="0050408C">
              <w:rPr>
                <w:i/>
                <w:sz w:val="20"/>
                <w:szCs w:val="20"/>
              </w:rPr>
              <w:t>Анализ результатов и достижений реализации программы индивидуального профессионального развития</w:t>
            </w:r>
          </w:p>
        </w:tc>
      </w:tr>
      <w:tr w:rsidR="00276FDC" w:rsidRPr="0050408C" w:rsidTr="00276FDC">
        <w:tc>
          <w:tcPr>
            <w:tcW w:w="1701" w:type="dxa"/>
            <w:vMerge w:val="restart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Анализ результатов и достижений реализации программы индивидуального профессионального развития</w:t>
            </w: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Программа индивидуального профессионального развития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pStyle w:val="a5"/>
              <w:widowControl/>
              <w:kinsoku w:val="0"/>
              <w:overflowPunct w:val="0"/>
              <w:ind w:right="-1"/>
              <w:rPr>
                <w:sz w:val="20"/>
                <w:szCs w:val="20"/>
              </w:rPr>
            </w:pPr>
          </w:p>
        </w:tc>
      </w:tr>
      <w:tr w:rsidR="00276FDC" w:rsidRPr="0050408C" w:rsidTr="00276FDC">
        <w:tc>
          <w:tcPr>
            <w:tcW w:w="1701" w:type="dxa"/>
            <w:vMerge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rFonts w:eastAsia="Times New Roman"/>
                <w:sz w:val="20"/>
                <w:szCs w:val="20"/>
              </w:rPr>
              <w:t xml:space="preserve">Руководство исследовательской, экспериментальной, инновационной деятельностью (проект, </w:t>
            </w:r>
            <w:proofErr w:type="spellStart"/>
            <w:r w:rsidRPr="0050408C">
              <w:rPr>
                <w:rFonts w:eastAsia="Times New Roman"/>
                <w:sz w:val="20"/>
                <w:szCs w:val="20"/>
              </w:rPr>
              <w:t>стажировочная</w:t>
            </w:r>
            <w:proofErr w:type="spellEnd"/>
            <w:r w:rsidRPr="0050408C">
              <w:rPr>
                <w:rFonts w:eastAsia="Times New Roman"/>
                <w:sz w:val="20"/>
                <w:szCs w:val="20"/>
              </w:rPr>
              <w:t xml:space="preserve"> площадка, РИП, ФИП и т.д.)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76FDC" w:rsidRPr="0050408C" w:rsidTr="00276FDC">
        <w:tc>
          <w:tcPr>
            <w:tcW w:w="1701" w:type="dxa"/>
            <w:vMerge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Описание управленческого опыта  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76FDC" w:rsidRPr="0050408C" w:rsidTr="00276FDC">
        <w:tc>
          <w:tcPr>
            <w:tcW w:w="1701" w:type="dxa"/>
            <w:vMerge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Рекомендательное письмо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</w:p>
        </w:tc>
      </w:tr>
      <w:tr w:rsidR="00276FDC" w:rsidRPr="0050408C" w:rsidTr="00276FDC">
        <w:tc>
          <w:tcPr>
            <w:tcW w:w="1701" w:type="dxa"/>
            <w:vMerge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shd w:val="clear" w:color="auto" w:fill="FFFFFF"/>
              <w:rPr>
                <w:rFonts w:eastAsia="Times New Roman"/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Присутствие в резерве управленческих кадров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76FDC" w:rsidRPr="0050408C" w:rsidTr="00276FDC">
        <w:tc>
          <w:tcPr>
            <w:tcW w:w="6487" w:type="dxa"/>
            <w:gridSpan w:val="2"/>
          </w:tcPr>
          <w:p w:rsidR="00276FDC" w:rsidRPr="0050408C" w:rsidRDefault="00276FDC" w:rsidP="00276FDC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50408C">
              <w:rPr>
                <w:i/>
                <w:sz w:val="20"/>
                <w:szCs w:val="20"/>
              </w:rPr>
              <w:t>Максимальное количество баллов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5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76FDC" w:rsidRPr="0050408C" w:rsidTr="00276FDC">
        <w:tc>
          <w:tcPr>
            <w:tcW w:w="1701" w:type="dxa"/>
            <w:vMerge w:val="restart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Биографический анализ по данным </w:t>
            </w:r>
            <w:r w:rsidRPr="0050408C">
              <w:rPr>
                <w:sz w:val="20"/>
                <w:szCs w:val="20"/>
              </w:rPr>
              <w:lastRenderedPageBreak/>
              <w:t>персонального портфолио профессиональных достижений</w:t>
            </w: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lastRenderedPageBreak/>
              <w:t>Соответствие требований к образованию и обучению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801" w:type="dxa"/>
            <w:vMerge w:val="restart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Требования профессионального стандарта «Руководитель </w:t>
            </w:r>
            <w:r w:rsidRPr="0050408C">
              <w:rPr>
                <w:sz w:val="20"/>
                <w:szCs w:val="20"/>
              </w:rPr>
              <w:lastRenderedPageBreak/>
              <w:t>образовательной организации (управление дошкольной образовательной организацией и общеобразовательной организацией)»</w:t>
            </w:r>
          </w:p>
        </w:tc>
      </w:tr>
      <w:tr w:rsidR="00276FDC" w:rsidRPr="0050408C" w:rsidTr="00276FDC">
        <w:tc>
          <w:tcPr>
            <w:tcW w:w="1701" w:type="dxa"/>
            <w:vMerge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Соответствие требований к опыту практической работы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801" w:type="dxa"/>
            <w:vMerge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</w:p>
        </w:tc>
      </w:tr>
      <w:tr w:rsidR="00276FDC" w:rsidRPr="0050408C" w:rsidTr="00276FDC">
        <w:tc>
          <w:tcPr>
            <w:tcW w:w="1701" w:type="dxa"/>
            <w:vMerge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Повышение квалификации, переподготовка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1-2</w:t>
            </w:r>
          </w:p>
        </w:tc>
        <w:tc>
          <w:tcPr>
            <w:tcW w:w="2801" w:type="dxa"/>
            <w:vMerge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</w:p>
        </w:tc>
      </w:tr>
      <w:tr w:rsidR="00276FDC" w:rsidRPr="0050408C" w:rsidTr="00276FDC">
        <w:tc>
          <w:tcPr>
            <w:tcW w:w="1701" w:type="dxa"/>
            <w:vMerge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Тиражирование управленческого опыта в рамках различных мероприятий (федеральный, региональный, муниципальный уровень) 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1-3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Мероприятия (очный формат) муниципального уровня – 1 балл, регионального и федерального – 2 балла</w:t>
            </w:r>
          </w:p>
        </w:tc>
      </w:tr>
      <w:tr w:rsidR="00276FDC" w:rsidRPr="0050408C" w:rsidTr="00276FDC">
        <w:tc>
          <w:tcPr>
            <w:tcW w:w="1701" w:type="dxa"/>
            <w:vMerge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Опыт экспертной деятельности (федеральный, региональный, муниципальный уровень) 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1-3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Экспертные группы (комиссии) муниципального уровня – 1 балл, регионального и федерального – 2 балла </w:t>
            </w:r>
          </w:p>
        </w:tc>
      </w:tr>
      <w:tr w:rsidR="00276FDC" w:rsidRPr="0050408C" w:rsidTr="00276FDC">
        <w:tc>
          <w:tcPr>
            <w:tcW w:w="1701" w:type="dxa"/>
            <w:vMerge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Участие в конкурсах профессионального мастерства (федеральный, региональный, муниципальный уровень) 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1-2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Муниципальные (очный формат) конкурсы – 1 балл, региональные и федеральные конкурсы – 2 балла</w:t>
            </w:r>
          </w:p>
        </w:tc>
      </w:tr>
      <w:tr w:rsidR="00276FDC" w:rsidRPr="0050408C" w:rsidTr="00276FDC">
        <w:tc>
          <w:tcPr>
            <w:tcW w:w="1701" w:type="dxa"/>
            <w:vMerge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Наличие публикаций в профессиональных изданиях, включая сборники тезисов конференций, профессиональные периодические издания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1-2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</w:p>
        </w:tc>
      </w:tr>
      <w:tr w:rsidR="00276FDC" w:rsidRPr="0050408C" w:rsidTr="00276FDC">
        <w:tc>
          <w:tcPr>
            <w:tcW w:w="1701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Наличие наград и почетных званий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</w:p>
        </w:tc>
      </w:tr>
      <w:tr w:rsidR="00276FDC" w:rsidRPr="0050408C" w:rsidTr="00276FDC">
        <w:tc>
          <w:tcPr>
            <w:tcW w:w="1701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Грамоты и поощрения в </w:t>
            </w:r>
            <w:proofErr w:type="spellStart"/>
            <w:r w:rsidRPr="0050408C">
              <w:rPr>
                <w:sz w:val="20"/>
                <w:szCs w:val="20"/>
              </w:rPr>
              <w:t>межаттестационный</w:t>
            </w:r>
            <w:proofErr w:type="spellEnd"/>
            <w:r w:rsidRPr="0050408C">
              <w:rPr>
                <w:sz w:val="20"/>
                <w:szCs w:val="20"/>
              </w:rPr>
              <w:t xml:space="preserve"> период 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1-3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Награды от органов государственной власти, Министерства просвещения РФ, Министерства образования и молодежной политики Свердловской области, управления образованием муниципалитета</w:t>
            </w:r>
          </w:p>
        </w:tc>
      </w:tr>
      <w:tr w:rsidR="00276FDC" w:rsidRPr="0050408C" w:rsidTr="00276FDC">
        <w:tc>
          <w:tcPr>
            <w:tcW w:w="1701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786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Участие в общественной деятельности, деятельности сетевых сообществ и т.д.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1-2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</w:p>
        </w:tc>
      </w:tr>
      <w:tr w:rsidR="00276FDC" w:rsidRPr="0050408C" w:rsidTr="00276FDC">
        <w:tc>
          <w:tcPr>
            <w:tcW w:w="6487" w:type="dxa"/>
            <w:gridSpan w:val="2"/>
          </w:tcPr>
          <w:p w:rsidR="00276FDC" w:rsidRPr="0050408C" w:rsidRDefault="00276FDC" w:rsidP="00276FDC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50408C">
              <w:rPr>
                <w:i/>
                <w:sz w:val="20"/>
                <w:szCs w:val="20"/>
              </w:rPr>
              <w:t xml:space="preserve">Максимальное количество 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20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</w:p>
        </w:tc>
      </w:tr>
      <w:tr w:rsidR="00276FDC" w:rsidRPr="0050408C" w:rsidTr="00276FDC">
        <w:tc>
          <w:tcPr>
            <w:tcW w:w="6487" w:type="dxa"/>
            <w:gridSpan w:val="2"/>
          </w:tcPr>
          <w:p w:rsidR="00276FDC" w:rsidRPr="0050408C" w:rsidRDefault="00276FDC" w:rsidP="00276FDC">
            <w:pPr>
              <w:widowControl/>
              <w:jc w:val="right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Итого  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25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</w:p>
        </w:tc>
      </w:tr>
      <w:tr w:rsidR="00276FDC" w:rsidRPr="0050408C" w:rsidTr="00276FDC">
        <w:tc>
          <w:tcPr>
            <w:tcW w:w="6487" w:type="dxa"/>
            <w:gridSpan w:val="2"/>
          </w:tcPr>
          <w:p w:rsidR="00276FDC" w:rsidRPr="0050408C" w:rsidRDefault="00276FDC" w:rsidP="00276FDC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50408C">
              <w:rPr>
                <w:i/>
                <w:sz w:val="20"/>
                <w:szCs w:val="20"/>
              </w:rPr>
              <w:t xml:space="preserve">Минимальное количество баллов </w:t>
            </w:r>
          </w:p>
          <w:p w:rsidR="00276FDC" w:rsidRPr="0050408C" w:rsidRDefault="00276FDC" w:rsidP="00276FDC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50408C">
              <w:rPr>
                <w:i/>
                <w:sz w:val="20"/>
                <w:szCs w:val="20"/>
              </w:rPr>
              <w:t xml:space="preserve">для прохождения второго этапа аттестации </w:t>
            </w:r>
          </w:p>
        </w:tc>
        <w:tc>
          <w:tcPr>
            <w:tcW w:w="992" w:type="dxa"/>
          </w:tcPr>
          <w:p w:rsidR="00276FDC" w:rsidRPr="0050408C" w:rsidRDefault="00276FDC" w:rsidP="00276FDC">
            <w:pPr>
              <w:widowControl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13</w:t>
            </w:r>
          </w:p>
        </w:tc>
        <w:tc>
          <w:tcPr>
            <w:tcW w:w="2801" w:type="dxa"/>
          </w:tcPr>
          <w:p w:rsidR="00276FDC" w:rsidRPr="0050408C" w:rsidRDefault="00276FDC" w:rsidP="00276FDC">
            <w:pPr>
              <w:widowControl/>
              <w:rPr>
                <w:sz w:val="20"/>
                <w:szCs w:val="20"/>
              </w:rPr>
            </w:pPr>
          </w:p>
        </w:tc>
      </w:tr>
    </w:tbl>
    <w:p w:rsidR="00276FDC" w:rsidRDefault="00276FDC" w:rsidP="00276FDC">
      <w:pPr>
        <w:rPr>
          <w:bCs/>
          <w:sz w:val="24"/>
          <w:szCs w:val="24"/>
        </w:rPr>
      </w:pPr>
    </w:p>
    <w:p w:rsidR="00276FDC" w:rsidRPr="000456FD" w:rsidRDefault="00276FDC" w:rsidP="00276FDC">
      <w:pPr>
        <w:rPr>
          <w:bCs/>
          <w:i/>
          <w:iCs/>
          <w:sz w:val="24"/>
          <w:szCs w:val="24"/>
        </w:rPr>
      </w:pPr>
      <w:r w:rsidRPr="000456FD">
        <w:rPr>
          <w:bCs/>
          <w:i/>
          <w:iCs/>
          <w:sz w:val="24"/>
          <w:szCs w:val="24"/>
        </w:rPr>
        <w:t>Экспертный лист оценки решения управленческого кейса</w:t>
      </w:r>
    </w:p>
    <w:p w:rsidR="00276FDC" w:rsidRDefault="00276FDC" w:rsidP="00276FDC">
      <w:pPr>
        <w:rPr>
          <w:bCs/>
          <w:sz w:val="24"/>
          <w:szCs w:val="24"/>
        </w:rPr>
      </w:pPr>
    </w:p>
    <w:tbl>
      <w:tblPr>
        <w:tblStyle w:val="aa"/>
        <w:tblW w:w="10217" w:type="dxa"/>
        <w:tblInd w:w="108" w:type="dxa"/>
        <w:tblLook w:val="04A0" w:firstRow="1" w:lastRow="0" w:firstColumn="1" w:lastColumn="0" w:noHBand="0" w:noVBand="1"/>
      </w:tblPr>
      <w:tblGrid>
        <w:gridCol w:w="2023"/>
        <w:gridCol w:w="7049"/>
        <w:gridCol w:w="1138"/>
        <w:gridCol w:w="7"/>
      </w:tblGrid>
      <w:tr w:rsidR="000456FD" w:rsidRPr="0050408C" w:rsidTr="000456FD">
        <w:trPr>
          <w:gridAfter w:val="1"/>
          <w:wAfter w:w="7" w:type="dxa"/>
        </w:trPr>
        <w:tc>
          <w:tcPr>
            <w:tcW w:w="2023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Показатель</w:t>
            </w: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Критерий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Балл</w:t>
            </w:r>
          </w:p>
        </w:tc>
      </w:tr>
      <w:tr w:rsidR="000456FD" w:rsidRPr="0050408C" w:rsidTr="000456FD">
        <w:tc>
          <w:tcPr>
            <w:tcW w:w="10217" w:type="dxa"/>
            <w:gridSpan w:val="4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i/>
                <w:sz w:val="20"/>
                <w:szCs w:val="20"/>
              </w:rPr>
            </w:pPr>
            <w:r w:rsidRPr="0050408C">
              <w:rPr>
                <w:i/>
                <w:sz w:val="20"/>
                <w:szCs w:val="20"/>
              </w:rPr>
              <w:t>Максимальное количество баллов – 10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 w:val="restart"/>
          </w:tcPr>
          <w:p w:rsidR="000456FD" w:rsidRPr="0050408C" w:rsidRDefault="000456FD" w:rsidP="00DA2875">
            <w:pPr>
              <w:pStyle w:val="a7"/>
              <w:ind w:left="0"/>
              <w:rPr>
                <w:color w:val="000000"/>
                <w:sz w:val="20"/>
                <w:szCs w:val="20"/>
                <w:shd w:val="clear" w:color="auto" w:fill="F8F8F8"/>
              </w:rPr>
            </w:pPr>
            <w:r w:rsidRPr="0050408C">
              <w:rPr>
                <w:color w:val="000000"/>
                <w:sz w:val="20"/>
                <w:szCs w:val="20"/>
              </w:rPr>
              <w:t>Широта анализа</w:t>
            </w: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понимание проблематики кейса через формулировку проблемы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/>
              <w:rPr>
                <w:color w:val="000000"/>
                <w:sz w:val="20"/>
                <w:szCs w:val="20"/>
                <w:shd w:val="clear" w:color="auto" w:fill="F8F8F8"/>
              </w:rPr>
            </w:pPr>
          </w:p>
        </w:tc>
        <w:tc>
          <w:tcPr>
            <w:tcW w:w="7049" w:type="dxa"/>
            <w:shd w:val="clear" w:color="auto" w:fill="auto"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</w:rPr>
            </w:pPr>
            <w:r w:rsidRPr="0050408C">
              <w:rPr>
                <w:color w:val="302030"/>
                <w:sz w:val="20"/>
                <w:szCs w:val="20"/>
              </w:rPr>
              <w:t>осуществление анализа через грамотное сопоставление фактов и условий кейса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/>
              <w:rPr>
                <w:color w:val="000000"/>
                <w:sz w:val="20"/>
                <w:szCs w:val="20"/>
                <w:shd w:val="clear" w:color="auto" w:fill="F8F8F8"/>
              </w:rPr>
            </w:pPr>
          </w:p>
        </w:tc>
        <w:tc>
          <w:tcPr>
            <w:tcW w:w="7049" w:type="dxa"/>
            <w:shd w:val="clear" w:color="auto" w:fill="auto"/>
          </w:tcPr>
          <w:p w:rsidR="000456FD" w:rsidRPr="0050408C" w:rsidRDefault="000456FD" w:rsidP="00DA2875">
            <w:pPr>
              <w:pStyle w:val="a7"/>
              <w:ind w:left="0"/>
              <w:rPr>
                <w:color w:val="302030"/>
                <w:sz w:val="20"/>
                <w:szCs w:val="20"/>
              </w:rPr>
            </w:pPr>
            <w:r w:rsidRPr="0050408C">
              <w:rPr>
                <w:color w:val="302030"/>
                <w:sz w:val="20"/>
                <w:szCs w:val="20"/>
              </w:rPr>
              <w:t>определение достаточности условий через введение иных (отсутствующих в образовательной организации) условий, необходимых для решения кейса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/>
              <w:rPr>
                <w:color w:val="000000"/>
                <w:sz w:val="20"/>
                <w:szCs w:val="20"/>
                <w:shd w:val="clear" w:color="auto" w:fill="F8F8F8"/>
              </w:rPr>
            </w:pPr>
          </w:p>
        </w:tc>
        <w:tc>
          <w:tcPr>
            <w:tcW w:w="7049" w:type="dxa"/>
            <w:shd w:val="clear" w:color="auto" w:fill="auto"/>
          </w:tcPr>
          <w:p w:rsidR="000456FD" w:rsidRPr="0050408C" w:rsidRDefault="000456FD" w:rsidP="00DA2875">
            <w:pPr>
              <w:pStyle w:val="a7"/>
              <w:ind w:left="0"/>
              <w:rPr>
                <w:color w:val="302030"/>
                <w:sz w:val="20"/>
                <w:szCs w:val="20"/>
              </w:rPr>
            </w:pPr>
            <w:r w:rsidRPr="0050408C">
              <w:rPr>
                <w:color w:val="302030"/>
                <w:sz w:val="20"/>
                <w:szCs w:val="20"/>
              </w:rPr>
              <w:t xml:space="preserve">наличие альтернативности через предложение нескольких вариантов решения  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/>
              <w:rPr>
                <w:color w:val="000000"/>
                <w:sz w:val="20"/>
                <w:szCs w:val="20"/>
                <w:shd w:val="clear" w:color="auto" w:fill="F8F8F8"/>
              </w:rPr>
            </w:pPr>
          </w:p>
        </w:tc>
        <w:tc>
          <w:tcPr>
            <w:tcW w:w="7049" w:type="dxa"/>
            <w:shd w:val="clear" w:color="auto" w:fill="auto"/>
          </w:tcPr>
          <w:p w:rsidR="000456FD" w:rsidRPr="0050408C" w:rsidRDefault="000456FD" w:rsidP="00DA2875">
            <w:pPr>
              <w:pStyle w:val="a7"/>
              <w:ind w:left="0"/>
              <w:jc w:val="right"/>
              <w:rPr>
                <w:color w:val="302030"/>
                <w:sz w:val="20"/>
                <w:szCs w:val="20"/>
              </w:rPr>
            </w:pPr>
            <w:r w:rsidRPr="0050408C">
              <w:rPr>
                <w:color w:val="302030"/>
                <w:sz w:val="20"/>
                <w:szCs w:val="20"/>
              </w:rPr>
              <w:t>итого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2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 w:val="restart"/>
          </w:tcPr>
          <w:p w:rsidR="000456FD" w:rsidRPr="0050408C" w:rsidRDefault="000456FD" w:rsidP="00DA2875">
            <w:pPr>
              <w:pStyle w:val="a7"/>
              <w:ind w:left="0"/>
              <w:rPr>
                <w:color w:val="000000"/>
                <w:sz w:val="20"/>
                <w:szCs w:val="20"/>
                <w:shd w:val="clear" w:color="auto" w:fill="F8F8F8"/>
              </w:rPr>
            </w:pPr>
            <w:r w:rsidRPr="0050408C">
              <w:rPr>
                <w:color w:val="000000"/>
                <w:sz w:val="20"/>
                <w:szCs w:val="20"/>
              </w:rPr>
              <w:t>Содержание решения</w:t>
            </w: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ind w:left="0"/>
              <w:rPr>
                <w:color w:val="000000"/>
                <w:sz w:val="20"/>
                <w:szCs w:val="20"/>
                <w:shd w:val="clear" w:color="auto" w:fill="F8F8F8"/>
              </w:rPr>
            </w:pPr>
            <w:r w:rsidRPr="0050408C">
              <w:rPr>
                <w:color w:val="000000"/>
                <w:sz w:val="20"/>
                <w:szCs w:val="20"/>
              </w:rPr>
              <w:t>решение подано в соответствии со сформулированным в кейсе вопросам (адекватность проблеме и условиям)</w:t>
            </w:r>
            <w:r w:rsidRPr="0050408C">
              <w:rPr>
                <w:color w:val="000000"/>
                <w:sz w:val="20"/>
                <w:szCs w:val="20"/>
                <w:shd w:val="clear" w:color="auto" w:fill="F8F8F8"/>
              </w:rPr>
              <w:t> 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/>
              <w:rPr>
                <w:color w:val="000000"/>
                <w:sz w:val="20"/>
                <w:szCs w:val="20"/>
                <w:shd w:val="clear" w:color="auto" w:fill="F8F8F8"/>
              </w:rPr>
            </w:pPr>
          </w:p>
        </w:tc>
        <w:tc>
          <w:tcPr>
            <w:tcW w:w="7049" w:type="dxa"/>
            <w:shd w:val="clear" w:color="auto" w:fill="auto"/>
          </w:tcPr>
          <w:p w:rsidR="000456FD" w:rsidRPr="0050408C" w:rsidRDefault="000456FD" w:rsidP="00DA2875">
            <w:pPr>
              <w:pStyle w:val="a7"/>
              <w:ind w:left="0"/>
              <w:rPr>
                <w:color w:val="000000"/>
                <w:sz w:val="20"/>
                <w:szCs w:val="20"/>
                <w:shd w:val="clear" w:color="auto" w:fill="F8F8F8"/>
              </w:rPr>
            </w:pPr>
            <w:r w:rsidRPr="0050408C">
              <w:rPr>
                <w:color w:val="302030"/>
                <w:sz w:val="20"/>
                <w:szCs w:val="20"/>
              </w:rPr>
              <w:t>решение структурировано: краткий ответ, аргументация, выводы 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/>
              <w:rPr>
                <w:color w:val="000000"/>
                <w:sz w:val="20"/>
                <w:szCs w:val="20"/>
                <w:shd w:val="clear" w:color="auto" w:fill="F8F8F8"/>
              </w:rPr>
            </w:pPr>
          </w:p>
        </w:tc>
        <w:tc>
          <w:tcPr>
            <w:tcW w:w="7049" w:type="dxa"/>
            <w:shd w:val="clear" w:color="auto" w:fill="auto"/>
          </w:tcPr>
          <w:p w:rsidR="000456FD" w:rsidRPr="0050408C" w:rsidRDefault="000456FD" w:rsidP="00DA2875">
            <w:pPr>
              <w:pStyle w:val="a7"/>
              <w:ind w:left="0"/>
              <w:rPr>
                <w:color w:val="302030"/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решение логично, обосновано в единой логике аргументации (отсутствуют «провалы» в аргументации)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/>
              <w:rPr>
                <w:color w:val="000000"/>
                <w:sz w:val="20"/>
                <w:szCs w:val="20"/>
                <w:shd w:val="clear" w:color="auto" w:fill="F8F8F8"/>
              </w:rPr>
            </w:pPr>
          </w:p>
        </w:tc>
        <w:tc>
          <w:tcPr>
            <w:tcW w:w="7049" w:type="dxa"/>
            <w:shd w:val="clear" w:color="auto" w:fill="auto"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решение применимо на практике, в</w:t>
            </w:r>
            <w:r w:rsidRPr="0050408C">
              <w:rPr>
                <w:color w:val="000000"/>
                <w:sz w:val="20"/>
                <w:szCs w:val="20"/>
                <w:shd w:val="clear" w:color="auto" w:fill="F8F8F8"/>
              </w:rPr>
              <w:t>озможность долгосрочного применения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/>
              <w:rPr>
                <w:color w:val="000000"/>
                <w:sz w:val="20"/>
                <w:szCs w:val="20"/>
                <w:shd w:val="clear" w:color="auto" w:fill="F8F8F8"/>
              </w:rPr>
            </w:pPr>
          </w:p>
        </w:tc>
        <w:tc>
          <w:tcPr>
            <w:tcW w:w="7049" w:type="dxa"/>
            <w:shd w:val="clear" w:color="auto" w:fill="auto"/>
          </w:tcPr>
          <w:p w:rsidR="000456FD" w:rsidRPr="0050408C" w:rsidRDefault="000456FD" w:rsidP="00DA2875">
            <w:pPr>
              <w:pStyle w:val="a7"/>
              <w:ind w:left="0"/>
              <w:jc w:val="right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2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 w:val="restart"/>
          </w:tcPr>
          <w:p w:rsidR="000456FD" w:rsidRPr="0050408C" w:rsidRDefault="000456FD" w:rsidP="00DA2875">
            <w:pPr>
              <w:pStyle w:val="a7"/>
              <w:tabs>
                <w:tab w:val="left" w:pos="1536"/>
              </w:tabs>
              <w:ind w:left="0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Оригинальность решения</w:t>
            </w: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tabs>
                <w:tab w:val="left" w:pos="1536"/>
              </w:tabs>
              <w:ind w:left="0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наличие креативных идей, расширяющих привычную точку зрения на проблему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tabs>
                <w:tab w:val="left" w:pos="1536"/>
              </w:tabs>
              <w:ind w:left="0"/>
              <w:rPr>
                <w:sz w:val="20"/>
                <w:szCs w:val="20"/>
              </w:rPr>
            </w:pP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tabs>
                <w:tab w:val="left" w:pos="1536"/>
              </w:tabs>
              <w:ind w:left="0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 xml:space="preserve">использование инновационных идей и </w:t>
            </w:r>
            <w:proofErr w:type="gramStart"/>
            <w:r w:rsidRPr="0050408C">
              <w:rPr>
                <w:sz w:val="20"/>
                <w:szCs w:val="20"/>
              </w:rPr>
              <w:t>их применимость</w:t>
            </w:r>
            <w:proofErr w:type="gramEnd"/>
            <w:r w:rsidRPr="0050408C">
              <w:rPr>
                <w:sz w:val="20"/>
                <w:szCs w:val="20"/>
              </w:rPr>
              <w:t xml:space="preserve"> и актуальность в соответствии с действующим законодательством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tabs>
                <w:tab w:val="left" w:pos="1536"/>
              </w:tabs>
              <w:ind w:left="0"/>
              <w:rPr>
                <w:sz w:val="20"/>
                <w:szCs w:val="20"/>
              </w:rPr>
            </w:pP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tabs>
                <w:tab w:val="left" w:pos="1536"/>
              </w:tabs>
              <w:ind w:left="0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выражение собственной управленческой позиции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tabs>
                <w:tab w:val="left" w:pos="4598"/>
              </w:tabs>
              <w:ind w:left="0" w:firstLine="709"/>
              <w:rPr>
                <w:color w:val="000000"/>
                <w:sz w:val="20"/>
                <w:szCs w:val="20"/>
                <w:shd w:val="clear" w:color="auto" w:fill="F8F8F8"/>
              </w:rPr>
            </w:pPr>
          </w:p>
        </w:tc>
        <w:tc>
          <w:tcPr>
            <w:tcW w:w="7049" w:type="dxa"/>
          </w:tcPr>
          <w:p w:rsidR="000456FD" w:rsidRPr="0050408C" w:rsidRDefault="000456FD" w:rsidP="00DA2875">
            <w:pPr>
              <w:tabs>
                <w:tab w:val="left" w:pos="4598"/>
              </w:tabs>
              <w:jc w:val="both"/>
              <w:rPr>
                <w:sz w:val="20"/>
                <w:szCs w:val="20"/>
              </w:rPr>
            </w:pPr>
            <w:r w:rsidRPr="0050408C">
              <w:rPr>
                <w:color w:val="000000"/>
                <w:sz w:val="20"/>
                <w:szCs w:val="20"/>
                <w:shd w:val="clear" w:color="auto" w:fill="F8F8F8"/>
              </w:rPr>
              <w:t>использование дополнительных материалов</w:t>
            </w:r>
            <w:r w:rsidRPr="0050408C">
              <w:rPr>
                <w:color w:val="000000"/>
                <w:sz w:val="20"/>
                <w:szCs w:val="20"/>
                <w:shd w:val="clear" w:color="auto" w:fill="F8F8F8"/>
              </w:rPr>
              <w:tab/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tabs>
                <w:tab w:val="left" w:pos="4598"/>
              </w:tabs>
              <w:ind w:left="0" w:firstLine="709"/>
              <w:rPr>
                <w:color w:val="000000"/>
                <w:sz w:val="20"/>
                <w:szCs w:val="20"/>
                <w:shd w:val="clear" w:color="auto" w:fill="F8F8F8"/>
              </w:rPr>
            </w:pP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tabs>
                <w:tab w:val="left" w:pos="4598"/>
              </w:tabs>
              <w:ind w:left="0" w:firstLine="709"/>
              <w:jc w:val="right"/>
              <w:rPr>
                <w:color w:val="000000"/>
                <w:sz w:val="20"/>
                <w:szCs w:val="20"/>
                <w:shd w:val="clear" w:color="auto" w:fill="F8F8F8"/>
              </w:rPr>
            </w:pPr>
            <w:r w:rsidRPr="0050408C">
              <w:rPr>
                <w:color w:val="000000"/>
                <w:sz w:val="20"/>
                <w:szCs w:val="20"/>
                <w:shd w:val="clear" w:color="auto" w:fill="F8F8F8"/>
              </w:rPr>
              <w:t>итого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2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 w:val="restart"/>
          </w:tcPr>
          <w:p w:rsidR="000456FD" w:rsidRPr="0050408C" w:rsidRDefault="000456FD" w:rsidP="00DA2875">
            <w:pPr>
              <w:pStyle w:val="a7"/>
              <w:ind w:left="0"/>
              <w:rPr>
                <w:color w:val="000000"/>
                <w:sz w:val="20"/>
                <w:szCs w:val="20"/>
                <w:shd w:val="clear" w:color="auto" w:fill="F8F8F8"/>
              </w:rPr>
            </w:pPr>
            <w:r w:rsidRPr="0050408C">
              <w:rPr>
                <w:color w:val="000000"/>
                <w:sz w:val="20"/>
                <w:szCs w:val="20"/>
              </w:rPr>
              <w:lastRenderedPageBreak/>
              <w:t>Прогнозирование</w:t>
            </w:r>
            <w:r w:rsidRPr="0050408C">
              <w:rPr>
                <w:color w:val="000000"/>
                <w:sz w:val="20"/>
                <w:szCs w:val="20"/>
                <w:shd w:val="clear" w:color="auto" w:fill="F8F8F8"/>
              </w:rPr>
              <w:t xml:space="preserve"> </w:t>
            </w:r>
            <w:r w:rsidRPr="0050408C">
              <w:rPr>
                <w:color w:val="000000"/>
                <w:sz w:val="20"/>
                <w:szCs w:val="20"/>
              </w:rPr>
              <w:t>рисков принятого решения</w:t>
            </w: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Обозначение потенциальных рисков принятого управленческого решения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/>
              <w:rPr>
                <w:color w:val="302030"/>
                <w:sz w:val="20"/>
                <w:szCs w:val="20"/>
                <w:shd w:val="clear" w:color="auto" w:fill="F0F0F0"/>
              </w:rPr>
            </w:pP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Ранжирование рисков по степени опасности проявления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/>
              <w:rPr>
                <w:color w:val="302030"/>
                <w:sz w:val="20"/>
                <w:szCs w:val="20"/>
                <w:shd w:val="clear" w:color="auto" w:fill="F0F0F0"/>
              </w:rPr>
            </w:pP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Предложение инициатив по нивелированию рисков управленческого решения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 w:firstLine="709"/>
              <w:rPr>
                <w:color w:val="302030"/>
                <w:sz w:val="20"/>
                <w:szCs w:val="20"/>
                <w:shd w:val="clear" w:color="auto" w:fill="F0F0F0"/>
              </w:rPr>
            </w:pPr>
          </w:p>
        </w:tc>
        <w:tc>
          <w:tcPr>
            <w:tcW w:w="7049" w:type="dxa"/>
          </w:tcPr>
          <w:p w:rsidR="000456FD" w:rsidRPr="0050408C" w:rsidRDefault="000456FD" w:rsidP="00DA2875">
            <w:pPr>
              <w:jc w:val="both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Предложение комплекса резервов для компенсации вероятных потерь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tabs>
                <w:tab w:val="left" w:pos="970"/>
              </w:tabs>
              <w:ind w:left="0"/>
              <w:rPr>
                <w:sz w:val="20"/>
                <w:szCs w:val="20"/>
              </w:rPr>
            </w:pP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tabs>
                <w:tab w:val="left" w:pos="970"/>
              </w:tabs>
              <w:ind w:left="0"/>
              <w:jc w:val="right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ab/>
              <w:t>итого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2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 w:val="restart"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  <w:shd w:val="clear" w:color="auto" w:fill="F0F0F0"/>
              </w:rPr>
            </w:pPr>
            <w:r w:rsidRPr="0050408C">
              <w:rPr>
                <w:sz w:val="20"/>
                <w:szCs w:val="20"/>
              </w:rPr>
              <w:t>Качество защиты варианта решения проблем</w:t>
            </w: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  <w:shd w:val="clear" w:color="auto" w:fill="FFFFFF"/>
              </w:rPr>
              <w:t>форма изложения материала (свободная; своими словами; грамотность устной или письменной речи)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tabs>
                <w:tab w:val="left" w:pos="2285"/>
              </w:tabs>
              <w:ind w:left="0"/>
              <w:rPr>
                <w:sz w:val="20"/>
                <w:szCs w:val="20"/>
              </w:rPr>
            </w:pP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tabs>
                <w:tab w:val="left" w:pos="2285"/>
              </w:tabs>
              <w:ind w:left="0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умение излагать основные положения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</w:rPr>
            </w:pP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умение аргументировано отстаивать точку зрения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</w:rPr>
            </w:pP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умение воспринимать противоположные, отвечать на вопросы оппонентов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0,5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  <w:vMerge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</w:rPr>
            </w:pP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ind w:left="0"/>
              <w:jc w:val="right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итого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2</w:t>
            </w:r>
          </w:p>
        </w:tc>
      </w:tr>
      <w:tr w:rsidR="000456FD" w:rsidRPr="0050408C" w:rsidTr="000456FD">
        <w:trPr>
          <w:gridAfter w:val="1"/>
          <w:wAfter w:w="7" w:type="dxa"/>
        </w:trPr>
        <w:tc>
          <w:tcPr>
            <w:tcW w:w="2023" w:type="dxa"/>
          </w:tcPr>
          <w:p w:rsidR="000456FD" w:rsidRPr="0050408C" w:rsidRDefault="000456FD" w:rsidP="00DA2875">
            <w:pPr>
              <w:pStyle w:val="a7"/>
              <w:ind w:left="0"/>
              <w:rPr>
                <w:sz w:val="20"/>
                <w:szCs w:val="20"/>
              </w:rPr>
            </w:pPr>
          </w:p>
        </w:tc>
        <w:tc>
          <w:tcPr>
            <w:tcW w:w="7049" w:type="dxa"/>
          </w:tcPr>
          <w:p w:rsidR="000456FD" w:rsidRPr="0050408C" w:rsidRDefault="000456FD" w:rsidP="00DA2875">
            <w:pPr>
              <w:pStyle w:val="a7"/>
              <w:ind w:left="0"/>
              <w:jc w:val="right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Всего</w:t>
            </w:r>
          </w:p>
        </w:tc>
        <w:tc>
          <w:tcPr>
            <w:tcW w:w="1138" w:type="dxa"/>
          </w:tcPr>
          <w:p w:rsidR="000456FD" w:rsidRPr="0050408C" w:rsidRDefault="000456FD" w:rsidP="00DA2875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50408C">
              <w:rPr>
                <w:sz w:val="20"/>
                <w:szCs w:val="20"/>
              </w:rPr>
              <w:t>10</w:t>
            </w:r>
          </w:p>
        </w:tc>
      </w:tr>
    </w:tbl>
    <w:p w:rsidR="000A48D9" w:rsidRPr="00FE46DB" w:rsidRDefault="000A48D9" w:rsidP="00FE46DB">
      <w:pPr>
        <w:widowControl/>
        <w:rPr>
          <w:i/>
          <w:sz w:val="24"/>
          <w:szCs w:val="24"/>
        </w:rPr>
      </w:pPr>
    </w:p>
    <w:p w:rsidR="000A48D9" w:rsidRDefault="000A48D9" w:rsidP="00FE46DB">
      <w:pPr>
        <w:widowControl/>
        <w:rPr>
          <w:i/>
          <w:sz w:val="24"/>
          <w:szCs w:val="24"/>
        </w:rPr>
      </w:pPr>
      <w:r w:rsidRPr="00FE46DB">
        <w:rPr>
          <w:i/>
          <w:sz w:val="24"/>
          <w:szCs w:val="24"/>
        </w:rPr>
        <w:t>Экспертный лист оценки защиты проекта руководителя общеобразовательной организации</w:t>
      </w:r>
    </w:p>
    <w:p w:rsidR="00FE46DB" w:rsidRPr="00FE46DB" w:rsidRDefault="00FE46DB" w:rsidP="00FE46DB">
      <w:pPr>
        <w:widowControl/>
        <w:rPr>
          <w:i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65"/>
        <w:gridCol w:w="7854"/>
        <w:gridCol w:w="620"/>
      </w:tblGrid>
      <w:tr w:rsidR="00FE46DB" w:rsidRPr="00FE46DB" w:rsidTr="00DA2875"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 xml:space="preserve">Критерий 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 xml:space="preserve">Балл </w:t>
            </w:r>
          </w:p>
        </w:tc>
      </w:tr>
      <w:tr w:rsidR="00FE46DB" w:rsidRPr="00FE46DB" w:rsidTr="00DA2875">
        <w:tc>
          <w:tcPr>
            <w:tcW w:w="0" w:type="auto"/>
            <w:vMerge w:val="restart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Содержание проекта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 xml:space="preserve">структура Программы соответствует структуре программы развития проекта «Школа </w:t>
            </w:r>
            <w:proofErr w:type="spellStart"/>
            <w:r w:rsidRPr="00FE46DB">
              <w:rPr>
                <w:sz w:val="20"/>
                <w:szCs w:val="20"/>
              </w:rPr>
              <w:t>Минпросвещения</w:t>
            </w:r>
            <w:proofErr w:type="spellEnd"/>
            <w:r w:rsidRPr="00FE46DB">
              <w:rPr>
                <w:sz w:val="20"/>
                <w:szCs w:val="20"/>
              </w:rPr>
              <w:t xml:space="preserve"> России»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2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pStyle w:val="a5"/>
              <w:widowControl/>
              <w:tabs>
                <w:tab w:val="left" w:pos="426"/>
              </w:tabs>
              <w:kinsoku w:val="0"/>
              <w:overflowPunct w:val="0"/>
              <w:ind w:right="85"/>
              <w:jc w:val="both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 xml:space="preserve">осуществлен проблемно-ориентированный анализ: </w:t>
            </w:r>
          </w:p>
          <w:p w:rsidR="000A48D9" w:rsidRPr="00FE46DB" w:rsidRDefault="000A48D9" w:rsidP="00FE46DB">
            <w:pPr>
              <w:pStyle w:val="a5"/>
              <w:widowControl/>
              <w:numPr>
                <w:ilvl w:val="0"/>
                <w:numId w:val="41"/>
              </w:numPr>
              <w:tabs>
                <w:tab w:val="left" w:pos="426"/>
              </w:tabs>
              <w:kinsoku w:val="0"/>
              <w:overflowPunct w:val="0"/>
              <w:ind w:right="85"/>
              <w:jc w:val="both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текущего состояния;</w:t>
            </w:r>
          </w:p>
          <w:p w:rsidR="000A48D9" w:rsidRPr="00FE46DB" w:rsidRDefault="000A48D9" w:rsidP="00FE46DB">
            <w:pPr>
              <w:pStyle w:val="a5"/>
              <w:widowControl/>
              <w:numPr>
                <w:ilvl w:val="0"/>
                <w:numId w:val="41"/>
              </w:numPr>
              <w:tabs>
                <w:tab w:val="left" w:pos="426"/>
              </w:tabs>
              <w:kinsoku w:val="0"/>
              <w:overflowPunct w:val="0"/>
              <w:ind w:right="85"/>
              <w:jc w:val="both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результатов самодиагностики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2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сформулирована стратегическая цель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указаны комплексные задачи, направленные на достижение цели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спроектированы результаты в соответствии с задачами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раскрыто содержательное наполнение этапов реализации Программы развития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определены количественные показатели эффективности реализации программы развития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указаны механизмы реализации Программы развития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2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представлена дорожная карта реализации Программы развития:</w:t>
            </w:r>
          </w:p>
          <w:p w:rsidR="000A48D9" w:rsidRPr="00FE46DB" w:rsidRDefault="000A48D9" w:rsidP="00FE46DB">
            <w:pPr>
              <w:pStyle w:val="a7"/>
              <w:widowControl/>
              <w:numPr>
                <w:ilvl w:val="0"/>
                <w:numId w:val="40"/>
              </w:numPr>
              <w:autoSpaceDE/>
              <w:autoSpaceDN/>
              <w:adjustRightInd/>
              <w:contextualSpacing/>
              <w:jc w:val="left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направления развития определены с учетом выявленных дефицитов;</w:t>
            </w:r>
          </w:p>
          <w:p w:rsidR="000A48D9" w:rsidRPr="00FE46DB" w:rsidRDefault="000A48D9" w:rsidP="00FE46DB">
            <w:pPr>
              <w:pStyle w:val="a7"/>
              <w:widowControl/>
              <w:numPr>
                <w:ilvl w:val="0"/>
                <w:numId w:val="40"/>
              </w:numPr>
              <w:autoSpaceDE/>
              <w:autoSpaceDN/>
              <w:adjustRightInd/>
              <w:contextualSpacing/>
              <w:jc w:val="left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управленческие решения (мероприятия/меры) направлены на устранение причин возникновения дефицитов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2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Максимальное количество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13</w:t>
            </w:r>
          </w:p>
        </w:tc>
      </w:tr>
      <w:tr w:rsidR="00FE46DB" w:rsidRPr="00FE46DB" w:rsidTr="00DA2875">
        <w:tc>
          <w:tcPr>
            <w:tcW w:w="0" w:type="auto"/>
            <w:vMerge w:val="restart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Презентация проекта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Демонстрационный материал информативен, соответствует заявленной теме и оформлен в единой стиле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Наличие качественной (стиль, шрифт, цветовая палитра и т.д.) графической информации (иллюстрации, графики, таблицы, диаграммы и т.д.)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Грамотное (грамматика, терминология, правописание и т.д.) изложение материала и его соответствие содержанию и продолжительности выступления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Максимальное количество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3</w:t>
            </w:r>
          </w:p>
        </w:tc>
      </w:tr>
      <w:tr w:rsidR="00FE46DB" w:rsidRPr="00FE46DB" w:rsidTr="00DA2875">
        <w:tc>
          <w:tcPr>
            <w:tcW w:w="0" w:type="auto"/>
            <w:vMerge w:val="restart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Качество доклада (композиция, полнота представления и т.д.)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Культура речи: грамотность, краткость, четкость, ясность используемых формулировок, эмоциональная окрашенность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Понимание сути вопроса и адекватность ответа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Полнота, содержательность, аргументированность при одновременной краткости ответа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Максимальное количество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4</w:t>
            </w:r>
          </w:p>
        </w:tc>
      </w:tr>
      <w:tr w:rsidR="00FE46DB" w:rsidRPr="00FE46DB" w:rsidTr="00DA2875"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right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Итого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20</w:t>
            </w:r>
          </w:p>
        </w:tc>
      </w:tr>
      <w:tr w:rsidR="00FE46DB" w:rsidRPr="00FE46DB" w:rsidTr="00DA2875"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Минимальное количество баллов для прохождения этапа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15</w:t>
            </w:r>
          </w:p>
        </w:tc>
      </w:tr>
    </w:tbl>
    <w:p w:rsidR="00FE46DB" w:rsidRPr="00FE46DB" w:rsidRDefault="00FE46DB" w:rsidP="00FE46DB">
      <w:pPr>
        <w:widowControl/>
        <w:rPr>
          <w:iCs/>
          <w:sz w:val="24"/>
          <w:szCs w:val="24"/>
        </w:rPr>
      </w:pPr>
    </w:p>
    <w:p w:rsidR="000A48D9" w:rsidRDefault="000A48D9" w:rsidP="00FE46DB">
      <w:pPr>
        <w:widowControl/>
        <w:rPr>
          <w:i/>
          <w:sz w:val="24"/>
          <w:szCs w:val="24"/>
        </w:rPr>
      </w:pPr>
      <w:r w:rsidRPr="00FE46DB">
        <w:rPr>
          <w:i/>
          <w:sz w:val="24"/>
          <w:szCs w:val="24"/>
        </w:rPr>
        <w:t>Экспертный лист оценки защиты проекта Кандидата на должность руководителя общеобразовательной организации</w:t>
      </w:r>
    </w:p>
    <w:p w:rsidR="00FE46DB" w:rsidRPr="00FE46DB" w:rsidRDefault="00FE46DB" w:rsidP="00FE46DB">
      <w:pPr>
        <w:widowControl/>
        <w:rPr>
          <w:iCs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65"/>
        <w:gridCol w:w="7854"/>
        <w:gridCol w:w="620"/>
      </w:tblGrid>
      <w:tr w:rsidR="00FE46DB" w:rsidRPr="00FE46DB" w:rsidTr="00DA2875"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 xml:space="preserve">Критерий 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 xml:space="preserve">Балл </w:t>
            </w:r>
          </w:p>
        </w:tc>
      </w:tr>
      <w:tr w:rsidR="00FE46DB" w:rsidRPr="00FE46DB" w:rsidTr="00DA2875">
        <w:tc>
          <w:tcPr>
            <w:tcW w:w="0" w:type="auto"/>
            <w:vMerge w:val="restart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Содержание проекта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pStyle w:val="a5"/>
              <w:widowControl/>
              <w:tabs>
                <w:tab w:val="left" w:pos="426"/>
              </w:tabs>
              <w:kinsoku w:val="0"/>
              <w:overflowPunct w:val="0"/>
              <w:ind w:right="85"/>
              <w:jc w:val="both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 xml:space="preserve">осуществлен проблемно-ориентированный анализ: </w:t>
            </w:r>
          </w:p>
          <w:p w:rsidR="000A48D9" w:rsidRPr="00FE46DB" w:rsidRDefault="000A48D9" w:rsidP="00FE46DB">
            <w:pPr>
              <w:pStyle w:val="a5"/>
              <w:widowControl/>
              <w:numPr>
                <w:ilvl w:val="0"/>
                <w:numId w:val="41"/>
              </w:numPr>
              <w:tabs>
                <w:tab w:val="left" w:pos="426"/>
              </w:tabs>
              <w:kinsoku w:val="0"/>
              <w:overflowPunct w:val="0"/>
              <w:ind w:right="85"/>
              <w:jc w:val="both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текущего состояния;</w:t>
            </w:r>
          </w:p>
          <w:p w:rsidR="000A48D9" w:rsidRPr="00FE46DB" w:rsidRDefault="000A48D9" w:rsidP="00FE46DB">
            <w:pPr>
              <w:pStyle w:val="a5"/>
              <w:widowControl/>
              <w:numPr>
                <w:ilvl w:val="0"/>
                <w:numId w:val="41"/>
              </w:numPr>
              <w:tabs>
                <w:tab w:val="left" w:pos="426"/>
              </w:tabs>
              <w:kinsoku w:val="0"/>
              <w:overflowPunct w:val="0"/>
              <w:ind w:right="85"/>
              <w:jc w:val="both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результатов самодиагностики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2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pStyle w:val="a5"/>
              <w:widowControl/>
              <w:tabs>
                <w:tab w:val="left" w:pos="426"/>
              </w:tabs>
              <w:kinsoku w:val="0"/>
              <w:overflowPunct w:val="0"/>
              <w:ind w:right="85"/>
              <w:jc w:val="both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определены направления развития определены с учетом выявленных дефицитов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 xml:space="preserve">сформулированы: </w:t>
            </w:r>
          </w:p>
          <w:p w:rsidR="000A48D9" w:rsidRPr="00FE46DB" w:rsidRDefault="000A48D9" w:rsidP="00FE46DB">
            <w:pPr>
              <w:pStyle w:val="a7"/>
              <w:widowControl/>
              <w:numPr>
                <w:ilvl w:val="0"/>
                <w:numId w:val="42"/>
              </w:numPr>
              <w:autoSpaceDE/>
              <w:autoSpaceDN/>
              <w:adjustRightInd/>
              <w:contextualSpacing/>
              <w:jc w:val="left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миссия;</w:t>
            </w:r>
          </w:p>
          <w:p w:rsidR="000A48D9" w:rsidRPr="00FE46DB" w:rsidRDefault="000A48D9" w:rsidP="00FE46DB">
            <w:pPr>
              <w:pStyle w:val="a7"/>
              <w:widowControl/>
              <w:numPr>
                <w:ilvl w:val="0"/>
                <w:numId w:val="42"/>
              </w:numPr>
              <w:autoSpaceDE/>
              <w:autoSpaceDN/>
              <w:adjustRightInd/>
              <w:contextualSpacing/>
              <w:jc w:val="left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стратегическая цель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2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указаны задачи, направленные на достижение цели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спроектированы результаты в соответствии с задачами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разработаны целевые показатели развития общеобразовательной организации по годам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осуществлен анализ потенциала развития общеобразовательной организации по ключевым направлениям деятельности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указаны управленческие механизмы реализации Концепции развития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2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представлена дорожная карта реализации Программы развития:</w:t>
            </w:r>
          </w:p>
          <w:p w:rsidR="000A48D9" w:rsidRPr="00FE46DB" w:rsidRDefault="000A48D9" w:rsidP="00FE46DB">
            <w:pPr>
              <w:pStyle w:val="a7"/>
              <w:widowControl/>
              <w:numPr>
                <w:ilvl w:val="0"/>
                <w:numId w:val="40"/>
              </w:numPr>
              <w:autoSpaceDE/>
              <w:autoSpaceDN/>
              <w:adjustRightInd/>
              <w:contextualSpacing/>
              <w:jc w:val="left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направления развития определены с учетом выявленных дефицитов;</w:t>
            </w:r>
          </w:p>
          <w:p w:rsidR="000A48D9" w:rsidRPr="00FE46DB" w:rsidRDefault="000A48D9" w:rsidP="00FE46DB">
            <w:pPr>
              <w:pStyle w:val="a7"/>
              <w:widowControl/>
              <w:numPr>
                <w:ilvl w:val="0"/>
                <w:numId w:val="40"/>
              </w:numPr>
              <w:autoSpaceDE/>
              <w:autoSpaceDN/>
              <w:adjustRightInd/>
              <w:contextualSpacing/>
              <w:jc w:val="left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управленческие решения (мероприятия/меры) направлены на устранение причин возникновения дефицитов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2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Максимальное количество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13</w:t>
            </w:r>
          </w:p>
        </w:tc>
      </w:tr>
      <w:tr w:rsidR="00FE46DB" w:rsidRPr="00FE46DB" w:rsidTr="00DA2875">
        <w:tc>
          <w:tcPr>
            <w:tcW w:w="0" w:type="auto"/>
            <w:vMerge w:val="restart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Презентация проекта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Демонстрационный материал информативен, соответствует заявленной теме и оформлен в единой стиле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Наличие качественной (стиль, шрифт, цветовая палитра и т.д.) графической информации (иллюстрации, графики, таблицы, диаграммы и т.д.)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Грамотное (грамматика, терминология, правописание и т.д.) изложение материала и его соответствие содержанию и продолжительности выступления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Максимальное количество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3</w:t>
            </w:r>
          </w:p>
        </w:tc>
      </w:tr>
      <w:tr w:rsidR="00FE46DB" w:rsidRPr="00FE46DB" w:rsidTr="00DA2875">
        <w:tc>
          <w:tcPr>
            <w:tcW w:w="0" w:type="auto"/>
            <w:vMerge w:val="restart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Качество доклада (композиция, полнота представления и т.д.)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Культура речи: грамотность, краткость, четкость, ясность используемых формулировок, эмоциональная окрашенность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Понимание сути вопроса и адекватность ответа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Полнота, содержательность, аргументированность при одновременной краткости ответа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1</w:t>
            </w:r>
          </w:p>
        </w:tc>
      </w:tr>
      <w:tr w:rsidR="00FE46DB" w:rsidRPr="00FE46DB" w:rsidTr="00DA2875">
        <w:tc>
          <w:tcPr>
            <w:tcW w:w="0" w:type="auto"/>
            <w:vMerge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Максимальное количество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4</w:t>
            </w:r>
          </w:p>
        </w:tc>
      </w:tr>
      <w:tr w:rsidR="00FE46DB" w:rsidRPr="00FE46DB" w:rsidTr="00DA2875"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right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Итого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  <w:r w:rsidRPr="00FE46DB">
              <w:rPr>
                <w:sz w:val="20"/>
                <w:szCs w:val="20"/>
              </w:rPr>
              <w:t>20</w:t>
            </w:r>
          </w:p>
        </w:tc>
      </w:tr>
      <w:tr w:rsidR="00FE46DB" w:rsidRPr="00FE46DB" w:rsidTr="00DA2875"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right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Минимальное количество баллов для прохождения этапа</w:t>
            </w:r>
          </w:p>
        </w:tc>
        <w:tc>
          <w:tcPr>
            <w:tcW w:w="0" w:type="auto"/>
          </w:tcPr>
          <w:p w:rsidR="000A48D9" w:rsidRPr="00FE46DB" w:rsidRDefault="000A48D9" w:rsidP="00FE46DB">
            <w:pPr>
              <w:widowControl/>
              <w:jc w:val="center"/>
              <w:rPr>
                <w:i/>
                <w:sz w:val="20"/>
                <w:szCs w:val="20"/>
              </w:rPr>
            </w:pPr>
            <w:r w:rsidRPr="00FE46DB">
              <w:rPr>
                <w:i/>
                <w:sz w:val="20"/>
                <w:szCs w:val="20"/>
              </w:rPr>
              <w:t>15</w:t>
            </w:r>
          </w:p>
        </w:tc>
      </w:tr>
    </w:tbl>
    <w:p w:rsidR="000A48D9" w:rsidRPr="00FE46DB" w:rsidRDefault="000A48D9" w:rsidP="00FE46DB">
      <w:pPr>
        <w:widowControl/>
        <w:rPr>
          <w:bCs/>
          <w:sz w:val="24"/>
          <w:szCs w:val="24"/>
        </w:rPr>
      </w:pPr>
    </w:p>
    <w:p w:rsidR="000456FD" w:rsidRPr="000456FD" w:rsidRDefault="000456FD" w:rsidP="00276FDC">
      <w:pPr>
        <w:rPr>
          <w:b/>
          <w:sz w:val="24"/>
          <w:szCs w:val="24"/>
        </w:rPr>
      </w:pPr>
      <w:r w:rsidRPr="000456FD">
        <w:rPr>
          <w:b/>
          <w:sz w:val="24"/>
          <w:szCs w:val="24"/>
        </w:rPr>
        <w:t>4.3. Программа развития</w:t>
      </w:r>
    </w:p>
    <w:p w:rsidR="00FE46DB" w:rsidRPr="00B178C5" w:rsidRDefault="00FE46DB" w:rsidP="00FE46DB">
      <w:pPr>
        <w:pStyle w:val="a5"/>
        <w:kinsoku w:val="0"/>
        <w:overflowPunct w:val="0"/>
        <w:ind w:right="85" w:firstLine="30"/>
        <w:rPr>
          <w:i/>
          <w:u w:val="single"/>
        </w:rPr>
      </w:pPr>
      <w:r w:rsidRPr="00B178C5">
        <w:rPr>
          <w:i/>
          <w:u w:val="single"/>
        </w:rPr>
        <w:t xml:space="preserve">Структура программы развития 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  <w:tab w:val="left" w:pos="709"/>
        </w:tabs>
        <w:kinsoku w:val="0"/>
        <w:overflowPunct w:val="0"/>
        <w:ind w:left="851" w:right="85" w:hanging="567"/>
        <w:jc w:val="both"/>
      </w:pPr>
      <w:bookmarkStart w:id="88" w:name="_bookmark20"/>
      <w:bookmarkEnd w:id="88"/>
      <w:r w:rsidRPr="00B178C5">
        <w:t>Титульный лист с указанием полного названия ОО и периода реализации.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  <w:tab w:val="left" w:pos="709"/>
        </w:tabs>
        <w:kinsoku w:val="0"/>
        <w:overflowPunct w:val="0"/>
        <w:ind w:left="851" w:right="85" w:hanging="567"/>
        <w:jc w:val="both"/>
      </w:pPr>
      <w:r w:rsidRPr="00B178C5">
        <w:t>Период реализации Программы развития (3 года или 5 лет)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  <w:tab w:val="left" w:pos="709"/>
        </w:tabs>
        <w:kinsoku w:val="0"/>
        <w:overflowPunct w:val="0"/>
        <w:ind w:left="851" w:right="85" w:hanging="567"/>
        <w:jc w:val="both"/>
      </w:pPr>
      <w:r w:rsidRPr="00B178C5">
        <w:t>Паспорт Программы развития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  <w:tab w:val="left" w:pos="709"/>
        </w:tabs>
        <w:kinsoku w:val="0"/>
        <w:overflowPunct w:val="0"/>
        <w:ind w:left="851" w:right="85" w:hanging="567"/>
        <w:jc w:val="both"/>
      </w:pPr>
      <w:r w:rsidRPr="00B178C5">
        <w:t>Информационная справка об ОО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284"/>
          <w:tab w:val="left" w:pos="709"/>
        </w:tabs>
        <w:kinsoku w:val="0"/>
        <w:overflowPunct w:val="0"/>
        <w:ind w:left="142" w:right="85" w:firstLine="142"/>
        <w:jc w:val="both"/>
      </w:pPr>
      <w:r w:rsidRPr="00B178C5">
        <w:t>Проблемно-ориентированный анализ текущего состояния и результатов самодиагностики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  <w:tab w:val="left" w:pos="709"/>
        </w:tabs>
        <w:kinsoku w:val="0"/>
        <w:overflowPunct w:val="0"/>
        <w:ind w:left="851" w:right="85" w:hanging="567"/>
        <w:jc w:val="both"/>
      </w:pPr>
      <w:r w:rsidRPr="00B178C5">
        <w:t>Основные направления развития организации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284"/>
          <w:tab w:val="left" w:pos="709"/>
        </w:tabs>
        <w:kinsoku w:val="0"/>
        <w:overflowPunct w:val="0"/>
        <w:ind w:left="142" w:right="85" w:firstLine="142"/>
        <w:jc w:val="both"/>
      </w:pPr>
      <w:r w:rsidRPr="00B178C5">
        <w:t>Ожидаемые результаты реализации Программы развития (повышение, сохранение уровня)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  <w:tab w:val="left" w:pos="709"/>
        </w:tabs>
        <w:kinsoku w:val="0"/>
        <w:overflowPunct w:val="0"/>
        <w:ind w:left="851" w:right="85" w:hanging="567"/>
        <w:jc w:val="both"/>
      </w:pPr>
      <w:r w:rsidRPr="00B178C5">
        <w:t>Механизмы реализации Программы развития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  <w:tab w:val="left" w:pos="709"/>
        </w:tabs>
        <w:kinsoku w:val="0"/>
        <w:overflowPunct w:val="0"/>
        <w:ind w:left="851" w:right="85" w:hanging="567"/>
        <w:jc w:val="both"/>
      </w:pPr>
      <w:r w:rsidRPr="00B178C5">
        <w:t>Критерии и показатели оценки реализации Программы развития.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  <w:tab w:val="left" w:pos="709"/>
        </w:tabs>
        <w:kinsoku w:val="0"/>
        <w:overflowPunct w:val="0"/>
        <w:ind w:left="851" w:right="85" w:hanging="567"/>
        <w:jc w:val="both"/>
      </w:pPr>
      <w:r w:rsidRPr="00B178C5">
        <w:t>Дорожная карта реализации Программы развития</w:t>
      </w:r>
    </w:p>
    <w:p w:rsidR="00FE46DB" w:rsidRPr="00B178C5" w:rsidRDefault="00FE46DB" w:rsidP="00FE46DB">
      <w:pPr>
        <w:pStyle w:val="a5"/>
        <w:tabs>
          <w:tab w:val="left" w:pos="426"/>
        </w:tabs>
        <w:kinsoku w:val="0"/>
        <w:overflowPunct w:val="0"/>
        <w:ind w:right="85" w:firstLine="142"/>
        <w:rPr>
          <w:i/>
          <w:u w:val="single"/>
        </w:rPr>
      </w:pPr>
      <w:r w:rsidRPr="00B178C5">
        <w:rPr>
          <w:i/>
          <w:u w:val="single"/>
        </w:rPr>
        <w:t xml:space="preserve">Структура </w:t>
      </w:r>
      <w:r>
        <w:rPr>
          <w:i/>
          <w:u w:val="single"/>
        </w:rPr>
        <w:t>Концепция развития ОО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</w:tabs>
        <w:kinsoku w:val="0"/>
        <w:overflowPunct w:val="0"/>
        <w:ind w:left="709" w:right="85" w:hanging="425"/>
        <w:jc w:val="both"/>
      </w:pPr>
      <w:r w:rsidRPr="00B178C5">
        <w:t>актуальность;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</w:tabs>
        <w:kinsoku w:val="0"/>
        <w:overflowPunct w:val="0"/>
        <w:ind w:left="709" w:right="85" w:hanging="425"/>
        <w:jc w:val="both"/>
      </w:pPr>
      <w:r w:rsidRPr="00B178C5">
        <w:t>описание цели и задач развития ОО;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</w:tabs>
        <w:kinsoku w:val="0"/>
        <w:overflowPunct w:val="0"/>
        <w:ind w:left="142" w:right="85" w:firstLine="142"/>
        <w:jc w:val="both"/>
      </w:pPr>
      <w:r w:rsidRPr="00B178C5">
        <w:t>целевые показатели развития ОО по годам, соответствующие целевым показателям стратегических документов в сфере образования;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</w:tabs>
        <w:kinsoku w:val="0"/>
        <w:overflowPunct w:val="0"/>
        <w:ind w:left="709" w:right="85" w:hanging="425"/>
        <w:jc w:val="both"/>
      </w:pPr>
      <w:r w:rsidRPr="00B178C5">
        <w:t>анализ потенциала развития ОО по ключевым направлениям деятельности;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</w:tabs>
        <w:kinsoku w:val="0"/>
        <w:overflowPunct w:val="0"/>
        <w:ind w:left="142" w:right="85" w:firstLine="142"/>
        <w:jc w:val="both"/>
      </w:pPr>
      <w:r w:rsidRPr="00B178C5">
        <w:t>план мероприятий (дорожная карта) процессного управления развитием ОО по обеспечению достижения основных целевых показателей стратегии развития образования;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</w:tabs>
        <w:kinsoku w:val="0"/>
        <w:overflowPunct w:val="0"/>
        <w:ind w:left="709" w:right="85" w:hanging="425"/>
        <w:jc w:val="both"/>
      </w:pPr>
      <w:r w:rsidRPr="00B178C5">
        <w:t>механизмы проектного управления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</w:tabs>
        <w:kinsoku w:val="0"/>
        <w:overflowPunct w:val="0"/>
        <w:ind w:left="709" w:right="85" w:hanging="425"/>
        <w:jc w:val="both"/>
      </w:pPr>
      <w:r w:rsidRPr="00B178C5">
        <w:t xml:space="preserve">проекты ОО по реализации приоритетов стратегии развития; </w:t>
      </w:r>
    </w:p>
    <w:p w:rsidR="00FE46DB" w:rsidRPr="00B178C5" w:rsidRDefault="00FE46DB" w:rsidP="00FE46DB">
      <w:pPr>
        <w:pStyle w:val="a5"/>
        <w:numPr>
          <w:ilvl w:val="0"/>
          <w:numId w:val="7"/>
        </w:numPr>
        <w:tabs>
          <w:tab w:val="left" w:pos="426"/>
        </w:tabs>
        <w:kinsoku w:val="0"/>
        <w:overflowPunct w:val="0"/>
        <w:ind w:left="142" w:right="85" w:firstLine="142"/>
        <w:jc w:val="both"/>
      </w:pPr>
      <w:r w:rsidRPr="00B178C5">
        <w:t>ожидаемые результаты реализации; риски и угрозы, мероприятия   по их минимизации.</w:t>
      </w:r>
    </w:p>
    <w:p w:rsidR="00FE46DB" w:rsidRDefault="00FE46DB" w:rsidP="00FE46DB">
      <w:pPr>
        <w:pStyle w:val="a7"/>
        <w:snapToGrid w:val="0"/>
        <w:ind w:left="0"/>
        <w:rPr>
          <w:u w:val="single"/>
        </w:rPr>
      </w:pPr>
    </w:p>
    <w:p w:rsidR="00FE46DB" w:rsidRPr="006C218E" w:rsidRDefault="00FE46DB" w:rsidP="00FE46DB">
      <w:pPr>
        <w:pStyle w:val="a7"/>
        <w:snapToGrid w:val="0"/>
        <w:ind w:left="0"/>
        <w:jc w:val="center"/>
        <w:rPr>
          <w:u w:val="single"/>
        </w:rPr>
      </w:pPr>
      <w:r w:rsidRPr="006C218E">
        <w:rPr>
          <w:u w:val="single"/>
        </w:rPr>
        <w:t>Шаблон разработки программы развития</w:t>
      </w:r>
      <w:r>
        <w:rPr>
          <w:u w:val="single"/>
        </w:rPr>
        <w:t xml:space="preserve"> </w:t>
      </w:r>
      <w:r w:rsidRPr="006C218E">
        <w:rPr>
          <w:u w:val="single"/>
        </w:rPr>
        <w:t>по результатам самодиагностики</w:t>
      </w:r>
    </w:p>
    <w:p w:rsidR="00FE46DB" w:rsidRDefault="00FE46DB" w:rsidP="00FE46DB">
      <w:pPr>
        <w:pStyle w:val="a7"/>
        <w:tabs>
          <w:tab w:val="left" w:pos="284"/>
          <w:tab w:val="left" w:pos="426"/>
        </w:tabs>
        <w:snapToGrid w:val="0"/>
        <w:ind w:left="142"/>
      </w:pPr>
    </w:p>
    <w:p w:rsidR="00FE46DB" w:rsidRPr="00BF6E4F" w:rsidRDefault="00FE46DB" w:rsidP="00FE46DB">
      <w:pPr>
        <w:pStyle w:val="a7"/>
        <w:numPr>
          <w:ilvl w:val="0"/>
          <w:numId w:val="9"/>
        </w:numPr>
        <w:tabs>
          <w:tab w:val="clear" w:pos="720"/>
          <w:tab w:val="left" w:pos="284"/>
          <w:tab w:val="left" w:pos="426"/>
        </w:tabs>
        <w:snapToGrid w:val="0"/>
        <w:ind w:left="0" w:firstLine="142"/>
      </w:pPr>
      <w:r w:rsidRPr="00BF6E4F">
        <w:t>Титульный лист Программы развития (полное наименование ОО в соответствии с Уставом ОО, период</w:t>
      </w:r>
      <w:r>
        <w:t xml:space="preserve"> реализации Программы развития)</w:t>
      </w:r>
    </w:p>
    <w:p w:rsidR="00FE46DB" w:rsidRPr="00BF6E4F" w:rsidRDefault="00FE46DB" w:rsidP="00FE46DB">
      <w:pPr>
        <w:pStyle w:val="a7"/>
        <w:numPr>
          <w:ilvl w:val="0"/>
          <w:numId w:val="9"/>
        </w:numPr>
        <w:tabs>
          <w:tab w:val="clear" w:pos="720"/>
          <w:tab w:val="left" w:pos="0"/>
          <w:tab w:val="left" w:pos="284"/>
        </w:tabs>
        <w:snapToGrid w:val="0"/>
        <w:ind w:left="0" w:firstLine="0"/>
      </w:pPr>
      <w:r w:rsidRPr="00BF6E4F">
        <w:t>Паспорт Программы развития</w:t>
      </w:r>
    </w:p>
    <w:tbl>
      <w:tblPr>
        <w:tblStyle w:val="aa"/>
        <w:tblW w:w="5059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36"/>
        <w:gridCol w:w="6761"/>
      </w:tblGrid>
      <w:tr w:rsidR="00FE46DB" w:rsidRPr="00D07E18" w:rsidTr="00DA2875">
        <w:trPr>
          <w:trHeight w:val="20"/>
        </w:trPr>
        <w:tc>
          <w:tcPr>
            <w:tcW w:w="16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pStyle w:val="a7"/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34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pStyle w:val="a7"/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Содержание</w:t>
            </w:r>
          </w:p>
        </w:tc>
      </w:tr>
      <w:tr w:rsidR="00FE46DB" w:rsidRPr="00D07E18" w:rsidTr="00DA2875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lastRenderedPageBreak/>
              <w:t>Полное наименование ОО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Наименование ОО согласно Уставу ОО</w:t>
            </w:r>
          </w:p>
        </w:tc>
      </w:tr>
      <w:tr w:rsidR="00FE46DB" w:rsidRPr="00D07E18" w:rsidTr="00DA2875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rPr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Перечень нормативных правовых актов федерального, регионального, муниципального уровней, локальных нормативных актов ОО</w:t>
            </w:r>
          </w:p>
        </w:tc>
      </w:tr>
      <w:tr w:rsidR="00FE46DB" w:rsidRPr="00D07E18" w:rsidTr="00DA2875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rPr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 xml:space="preserve">Цель 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color w:val="FF0000"/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Цель должна быть ясной, точной, измеримой, достижимой в указанный период реализации Программы развития</w:t>
            </w:r>
          </w:p>
        </w:tc>
      </w:tr>
      <w:tr w:rsidR="00FE46DB" w:rsidRPr="00D07E18" w:rsidTr="00DA2875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rPr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 xml:space="preserve">Комплексные задачи Программы развития 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 xml:space="preserve">Перечень задач, позволяющих достичь Цель реализации Программы развития </w:t>
            </w:r>
          </w:p>
        </w:tc>
      </w:tr>
      <w:tr w:rsidR="00FE46DB" w:rsidRPr="00D07E18" w:rsidTr="00DA2875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rPr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Планируемые результаты реализации Программы развития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Планируемые результаты описываются в соответствии с задачами по достижению цели Программы развития</w:t>
            </w:r>
          </w:p>
        </w:tc>
      </w:tr>
      <w:tr w:rsidR="00FE46DB" w:rsidRPr="00D07E18" w:rsidTr="00DA2875">
        <w:trPr>
          <w:trHeight w:val="317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rPr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Сведения о разработчиках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Указать: отдельных разработчиков / коллективы разработчиков</w:t>
            </w:r>
          </w:p>
        </w:tc>
      </w:tr>
      <w:tr w:rsidR="00FE46DB" w:rsidRPr="00D07E18" w:rsidTr="00DA2875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rPr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Период реализации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Указать сроки реализации Программы развития</w:t>
            </w:r>
          </w:p>
        </w:tc>
      </w:tr>
      <w:tr w:rsidR="00FE46DB" w:rsidRPr="00D07E18" w:rsidTr="00DA2875">
        <w:trPr>
          <w:trHeight w:val="317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rPr>
                <w:color w:val="000000"/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Этапы реализации Программы развития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Подготовительный, реализации, обобщающий</w:t>
            </w:r>
          </w:p>
        </w:tc>
      </w:tr>
      <w:tr w:rsidR="00FE46DB" w:rsidRPr="00D07E18" w:rsidTr="00DA2875">
        <w:trPr>
          <w:trHeight w:val="317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rPr>
                <w:color w:val="000000"/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 xml:space="preserve">I этап – подготовительный </w:t>
            </w:r>
            <w:r w:rsidRPr="00D07E18">
              <w:rPr>
                <w:i/>
                <w:color w:val="000000"/>
                <w:sz w:val="20"/>
                <w:szCs w:val="20"/>
              </w:rPr>
              <w:t>(</w:t>
            </w:r>
            <w:r w:rsidRPr="00D07E18">
              <w:rPr>
                <w:i/>
                <w:iCs/>
                <w:color w:val="000000"/>
                <w:sz w:val="20"/>
                <w:szCs w:val="20"/>
              </w:rPr>
              <w:t>указать срок</w:t>
            </w:r>
            <w:r w:rsidRPr="00D07E18">
              <w:rPr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 xml:space="preserve">Подготовка локальных актов ОО </w:t>
            </w:r>
            <w:r w:rsidRPr="00D07E18">
              <w:rPr>
                <w:i/>
                <w:color w:val="000000"/>
                <w:sz w:val="20"/>
                <w:szCs w:val="20"/>
              </w:rPr>
              <w:t>(</w:t>
            </w:r>
            <w:r w:rsidRPr="00D07E18">
              <w:rPr>
                <w:i/>
                <w:iCs/>
                <w:color w:val="000000"/>
                <w:sz w:val="20"/>
                <w:szCs w:val="20"/>
              </w:rPr>
              <w:t>перечислить</w:t>
            </w:r>
            <w:r w:rsidRPr="00D07E18">
              <w:rPr>
                <w:i/>
                <w:color w:val="000000"/>
                <w:sz w:val="20"/>
                <w:szCs w:val="20"/>
              </w:rPr>
              <w:t>)</w:t>
            </w:r>
            <w:r w:rsidRPr="00D07E18">
              <w:rPr>
                <w:color w:val="000000"/>
                <w:sz w:val="20"/>
                <w:szCs w:val="20"/>
              </w:rPr>
              <w:t>.</w:t>
            </w:r>
          </w:p>
          <w:p w:rsidR="00FE46DB" w:rsidRPr="00D07E18" w:rsidRDefault="00FE46DB" w:rsidP="00DA2875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 xml:space="preserve">Информирование родительской общественности об изменениях в образовательной деятельности ОО </w:t>
            </w:r>
            <w:r w:rsidRPr="00D07E18">
              <w:rPr>
                <w:i/>
                <w:color w:val="000000"/>
                <w:sz w:val="20"/>
                <w:szCs w:val="20"/>
              </w:rPr>
              <w:t>(</w:t>
            </w:r>
            <w:r w:rsidRPr="00D07E18">
              <w:rPr>
                <w:i/>
                <w:iCs/>
                <w:color w:val="000000"/>
                <w:sz w:val="20"/>
                <w:szCs w:val="20"/>
              </w:rPr>
              <w:t>указать предполагаемые мероприятия</w:t>
            </w:r>
            <w:r w:rsidRPr="00D07E18">
              <w:rPr>
                <w:i/>
                <w:color w:val="000000"/>
                <w:sz w:val="20"/>
                <w:szCs w:val="20"/>
              </w:rPr>
              <w:t>)</w:t>
            </w:r>
          </w:p>
        </w:tc>
      </w:tr>
      <w:tr w:rsidR="00FE46DB" w:rsidRPr="00D07E18" w:rsidTr="00DA2875">
        <w:trPr>
          <w:trHeight w:val="317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rPr>
                <w:color w:val="000000"/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 xml:space="preserve">II этап – реализация </w:t>
            </w:r>
            <w:r w:rsidRPr="00D07E18">
              <w:rPr>
                <w:i/>
                <w:iCs/>
                <w:color w:val="000000"/>
                <w:sz w:val="20"/>
                <w:szCs w:val="20"/>
              </w:rPr>
              <w:t>(указать срок)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Указать основные мероприятия.</w:t>
            </w:r>
          </w:p>
          <w:p w:rsidR="00FE46DB" w:rsidRPr="00D07E18" w:rsidRDefault="00FE46DB" w:rsidP="00DA2875">
            <w:pPr>
              <w:ind w:left="57" w:right="57"/>
              <w:jc w:val="both"/>
              <w:rPr>
                <w:color w:val="FF0000"/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Указать названия проектов</w:t>
            </w:r>
          </w:p>
        </w:tc>
      </w:tr>
      <w:tr w:rsidR="00FE46DB" w:rsidRPr="00D07E18" w:rsidTr="00DA2875">
        <w:trPr>
          <w:trHeight w:val="317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rPr>
                <w:bCs/>
                <w:i/>
                <w:color w:val="000000"/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 xml:space="preserve">III этап – обобщающий </w:t>
            </w:r>
            <w:r w:rsidRPr="00D07E18">
              <w:rPr>
                <w:i/>
                <w:iCs/>
                <w:color w:val="000000"/>
                <w:sz w:val="20"/>
                <w:szCs w:val="20"/>
              </w:rPr>
              <w:t>(указать срок)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FE46DB" w:rsidRPr="00D07E18" w:rsidTr="00DA2875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rPr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Порядок финансирования Программы развития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Указать источники финансирования Программы развития (бюджетные, внебюджетные средства)</w:t>
            </w:r>
          </w:p>
        </w:tc>
      </w:tr>
      <w:tr w:rsidR="00FE46DB" w:rsidRPr="00D07E18" w:rsidTr="00DA2875">
        <w:trPr>
          <w:trHeight w:val="317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rPr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Контроль реализации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E46DB" w:rsidRPr="00D07E18" w:rsidRDefault="00FE46DB" w:rsidP="00DA2875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 xml:space="preserve"> Мониторинг реализации Программы развития.</w:t>
            </w:r>
          </w:p>
          <w:p w:rsidR="00FE46DB" w:rsidRPr="00D07E18" w:rsidRDefault="00FE46DB" w:rsidP="00DA2875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D07E18">
              <w:rPr>
                <w:color w:val="000000"/>
                <w:sz w:val="20"/>
                <w:szCs w:val="20"/>
              </w:rPr>
              <w:t>Указать должности и ФИО специалистов, осуществляющих контроль реализации Программы развития</w:t>
            </w:r>
          </w:p>
        </w:tc>
      </w:tr>
    </w:tbl>
    <w:p w:rsidR="00FE46DB" w:rsidRPr="00D07E18" w:rsidRDefault="00FE46DB" w:rsidP="00FE46DB">
      <w:pPr>
        <w:pStyle w:val="a7"/>
        <w:numPr>
          <w:ilvl w:val="0"/>
          <w:numId w:val="9"/>
        </w:numPr>
        <w:autoSpaceDE/>
        <w:autoSpaceDN/>
        <w:adjustRightInd/>
        <w:spacing w:line="276" w:lineRule="auto"/>
        <w:contextualSpacing/>
        <w:rPr>
          <w:bCs/>
        </w:rPr>
      </w:pPr>
      <w:r w:rsidRPr="00D07E18">
        <w:rPr>
          <w:bCs/>
        </w:rPr>
        <w:t>Информационная справка об ОО</w:t>
      </w:r>
    </w:p>
    <w:tbl>
      <w:tblPr>
        <w:tblStyle w:val="aa"/>
        <w:tblW w:w="5048" w:type="pct"/>
        <w:tblInd w:w="-10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6809"/>
      </w:tblGrid>
      <w:tr w:rsidR="00FE46DB" w:rsidRPr="00D07E18" w:rsidTr="00DA2875">
        <w:trPr>
          <w:trHeight w:val="317"/>
        </w:trPr>
        <w:tc>
          <w:tcPr>
            <w:tcW w:w="16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46DB" w:rsidRPr="00D07E18" w:rsidRDefault="00FE46DB" w:rsidP="00DA28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32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46DB" w:rsidRPr="00D07E18" w:rsidRDefault="00FE46DB" w:rsidP="00DA2875">
            <w:pPr>
              <w:tabs>
                <w:tab w:val="left" w:pos="5783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Содержание</w:t>
            </w:r>
          </w:p>
        </w:tc>
      </w:tr>
      <w:tr w:rsidR="00FE46DB" w:rsidRPr="00D07E18" w:rsidTr="00DA2875">
        <w:trPr>
          <w:trHeight w:val="317"/>
        </w:trPr>
        <w:tc>
          <w:tcPr>
            <w:tcW w:w="16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Основные сведения об ОО</w:t>
            </w:r>
          </w:p>
        </w:tc>
        <w:tc>
          <w:tcPr>
            <w:tcW w:w="332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 xml:space="preserve">Указать: </w:t>
            </w:r>
          </w:p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1.Полное и сокращенное (при наличии) наименование ОО в соответствии с Уставом ОО.</w:t>
            </w:r>
          </w:p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2. Дату создания (основания) ОО.</w:t>
            </w:r>
          </w:p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3. ИНН.</w:t>
            </w:r>
          </w:p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4. Информацию об учредителе(</w:t>
            </w:r>
            <w:proofErr w:type="spellStart"/>
            <w:r w:rsidRPr="00D07E18">
              <w:rPr>
                <w:sz w:val="20"/>
                <w:szCs w:val="20"/>
              </w:rPr>
              <w:t>ях</w:t>
            </w:r>
            <w:proofErr w:type="spellEnd"/>
            <w:r w:rsidRPr="00D07E18">
              <w:rPr>
                <w:sz w:val="20"/>
                <w:szCs w:val="20"/>
              </w:rPr>
              <w:t>) ОО.</w:t>
            </w:r>
          </w:p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5. Сведения о лицензии (номер и дата) и приложения к лицензии.</w:t>
            </w:r>
          </w:p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6. Информацию о месте нахождения ОО (юридический и фактический адрес).</w:t>
            </w:r>
          </w:p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 xml:space="preserve"> 7. Контакты: телефон ОО, адрес электронной почты ОО, адрес официального сайта ОО в сети «Интернет»</w:t>
            </w:r>
          </w:p>
        </w:tc>
      </w:tr>
      <w:tr w:rsidR="00FE46DB" w:rsidRPr="00D07E18" w:rsidTr="00DA2875">
        <w:trPr>
          <w:trHeight w:val="317"/>
        </w:trPr>
        <w:tc>
          <w:tcPr>
            <w:tcW w:w="167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6DB" w:rsidRPr="00D07E18" w:rsidRDefault="00FE46DB" w:rsidP="00DA2875">
            <w:pPr>
              <w:pStyle w:val="a7"/>
              <w:ind w:left="0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 xml:space="preserve">Сведения </w:t>
            </w:r>
            <w:r w:rsidRPr="00D07E18">
              <w:rPr>
                <w:rFonts w:eastAsia="Times New Roman"/>
                <w:sz w:val="20"/>
                <w:szCs w:val="20"/>
                <w:lang w:eastAsia="en-US"/>
              </w:rPr>
              <w:br/>
            </w:r>
            <w:r w:rsidRPr="00D07E18">
              <w:rPr>
                <w:sz w:val="20"/>
                <w:szCs w:val="20"/>
              </w:rPr>
              <w:t xml:space="preserve">об обучающихся </w:t>
            </w:r>
          </w:p>
        </w:tc>
        <w:tc>
          <w:tcPr>
            <w:tcW w:w="332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6DB" w:rsidRPr="00D07E18" w:rsidRDefault="00FE46DB" w:rsidP="00DA2875">
            <w:pPr>
              <w:pStyle w:val="a7"/>
              <w:ind w:left="0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Указать количество обучающихся по уровням образования, наличие и количество детей с ОВЗ и детей-инвалидов</w:t>
            </w:r>
          </w:p>
        </w:tc>
      </w:tr>
      <w:tr w:rsidR="00FE46DB" w:rsidRPr="00D07E18" w:rsidTr="00DA2875">
        <w:trPr>
          <w:trHeight w:val="317"/>
        </w:trPr>
        <w:tc>
          <w:tcPr>
            <w:tcW w:w="167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32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Указать структуру ОО, структуру управления ОО, сведения о реализуемых образовательных программах, включая внеурочную деятельность и дополнительное образование, используемые образовательные технологии, материально-технические условия, основные компоненты информационно-образовательной среды</w:t>
            </w:r>
          </w:p>
        </w:tc>
      </w:tr>
      <w:tr w:rsidR="00FE46DB" w:rsidRPr="00D07E18" w:rsidTr="00DA2875">
        <w:trPr>
          <w:trHeight w:val="317"/>
        </w:trPr>
        <w:tc>
          <w:tcPr>
            <w:tcW w:w="167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6DB" w:rsidRPr="00D07E18" w:rsidRDefault="00FE46DB" w:rsidP="00DA2875">
            <w:pPr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Сведения о режиме деятельности</w:t>
            </w:r>
          </w:p>
        </w:tc>
        <w:tc>
          <w:tcPr>
            <w:tcW w:w="332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Указать режим деятельности: количество смен, дней в учебной неделе, особенности календарного учебного графика</w:t>
            </w:r>
          </w:p>
        </w:tc>
      </w:tr>
      <w:tr w:rsidR="00FE46DB" w:rsidRPr="00D07E18" w:rsidTr="00DA2875">
        <w:trPr>
          <w:trHeight w:val="317"/>
        </w:trPr>
        <w:tc>
          <w:tcPr>
            <w:tcW w:w="167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6DB" w:rsidRPr="00D07E18" w:rsidRDefault="00FE46DB" w:rsidP="00DA2875">
            <w:pPr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Сведения о работниках ОО</w:t>
            </w:r>
          </w:p>
        </w:tc>
        <w:tc>
          <w:tcPr>
            <w:tcW w:w="332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Указать общее количество работников, количество педагогических работников, количество учителей; количество специалистов (педагоги-психологи, учителя-логопеды, учителя-дефектологи, социальные педагоги, педагоги-библиотекари и т. д.), количество работников, имеющих ученую степень / ученое звание (по видам); количество педагогов, имеющих ведомственные награды (по видам), количество работников, имеющих государственные награды; долю работников с высшим образованием; долю учителей, имеющих высшую/первую квалификационную категорию; количество учителей, имеющих квалификационную категорию «педагог-наставник»/«педагог-методист»; иные особенности коллектива (выпускники школы – работники ОО, молодые специалисты и т. д.)</w:t>
            </w:r>
          </w:p>
        </w:tc>
      </w:tr>
      <w:tr w:rsidR="00FE46DB" w:rsidRPr="00D07E18" w:rsidTr="00DA2875">
        <w:trPr>
          <w:trHeight w:val="317"/>
        </w:trPr>
        <w:tc>
          <w:tcPr>
            <w:tcW w:w="167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 xml:space="preserve">Краткая характеристика </w:t>
            </w:r>
            <w:r w:rsidRPr="00D07E18">
              <w:rPr>
                <w:sz w:val="20"/>
                <w:szCs w:val="20"/>
              </w:rPr>
              <w:lastRenderedPageBreak/>
              <w:t>окружающего социума, наличие социальных партнеров</w:t>
            </w:r>
          </w:p>
        </w:tc>
        <w:tc>
          <w:tcPr>
            <w:tcW w:w="332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lastRenderedPageBreak/>
              <w:t xml:space="preserve">Указать наименования организаций / общественных объединений и </w:t>
            </w:r>
            <w:r w:rsidRPr="00D07E18">
              <w:rPr>
                <w:sz w:val="20"/>
                <w:szCs w:val="20"/>
              </w:rPr>
              <w:lastRenderedPageBreak/>
              <w:t>направления взаимодействия с ними</w:t>
            </w:r>
          </w:p>
        </w:tc>
      </w:tr>
      <w:tr w:rsidR="00FE46DB" w:rsidRPr="00D07E18" w:rsidTr="00DA2875">
        <w:trPr>
          <w:trHeight w:val="317"/>
        </w:trPr>
        <w:tc>
          <w:tcPr>
            <w:tcW w:w="167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6DB" w:rsidRPr="00D07E18" w:rsidRDefault="00FE46DB" w:rsidP="00DA2875">
            <w:pPr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lastRenderedPageBreak/>
              <w:t>Краткое описание достижений ОО за предыдущие 3 года</w:t>
            </w:r>
          </w:p>
        </w:tc>
        <w:tc>
          <w:tcPr>
            <w:tcW w:w="332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46DB" w:rsidRPr="00D07E18" w:rsidRDefault="00FE46DB" w:rsidP="00DA2875">
            <w:pPr>
              <w:jc w:val="both"/>
              <w:rPr>
                <w:sz w:val="20"/>
                <w:szCs w:val="20"/>
              </w:rPr>
            </w:pPr>
            <w:r w:rsidRPr="00D07E18">
              <w:rPr>
                <w:sz w:val="20"/>
                <w:szCs w:val="20"/>
              </w:rPr>
              <w:t>Описать достижения (при наличии)</w:t>
            </w:r>
          </w:p>
        </w:tc>
      </w:tr>
    </w:tbl>
    <w:p w:rsidR="00FE46DB" w:rsidRDefault="00FE46DB" w:rsidP="00FE46DB">
      <w:pPr>
        <w:pStyle w:val="a7"/>
        <w:autoSpaceDE/>
        <w:autoSpaceDN/>
        <w:adjustRightInd/>
        <w:spacing w:line="276" w:lineRule="auto"/>
        <w:ind w:left="0"/>
        <w:contextualSpacing/>
        <w:rPr>
          <w:bCs/>
          <w:sz w:val="28"/>
          <w:szCs w:val="28"/>
        </w:rPr>
      </w:pPr>
    </w:p>
    <w:p w:rsidR="00FE46DB" w:rsidRPr="00D07E18" w:rsidRDefault="00FE46DB" w:rsidP="00FE46DB">
      <w:pPr>
        <w:pStyle w:val="a7"/>
        <w:numPr>
          <w:ilvl w:val="0"/>
          <w:numId w:val="9"/>
        </w:numPr>
        <w:tabs>
          <w:tab w:val="clear" w:pos="720"/>
          <w:tab w:val="left" w:pos="284"/>
        </w:tabs>
        <w:autoSpaceDE/>
        <w:autoSpaceDN/>
        <w:snapToGrid w:val="0"/>
        <w:ind w:left="-142" w:firstLine="142"/>
        <w:rPr>
          <w:rFonts w:eastAsia="Times New Roman"/>
          <w:bCs/>
          <w:color w:val="000000"/>
        </w:rPr>
      </w:pPr>
      <w:r w:rsidRPr="00D07E18">
        <w:rPr>
          <w:rFonts w:eastAsia="Times New Roman"/>
          <w:bCs/>
          <w:color w:val="000000"/>
        </w:rPr>
        <w:t>Проблемно-ориентированный анализ текущего состояния и результатов самодиагностики.</w:t>
      </w:r>
    </w:p>
    <w:p w:rsidR="00FE46DB" w:rsidRPr="00D07E18" w:rsidRDefault="00FE46DB" w:rsidP="00FE46DB">
      <w:pPr>
        <w:snapToGrid w:val="0"/>
        <w:ind w:firstLine="709"/>
        <w:jc w:val="both"/>
        <w:rPr>
          <w:sz w:val="24"/>
          <w:szCs w:val="24"/>
        </w:rPr>
      </w:pPr>
      <w:r w:rsidRPr="00D07E18">
        <w:rPr>
          <w:sz w:val="24"/>
          <w:szCs w:val="24"/>
        </w:rPr>
        <w:t xml:space="preserve">4.1. 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2"/>
        <w:tblpPr w:leftFromText="180" w:rightFromText="180" w:vertAnchor="text" w:horzAnchor="margin" w:tblpY="638"/>
        <w:tblW w:w="9351" w:type="dxa"/>
        <w:tblLayout w:type="fixed"/>
        <w:tblLook w:val="04A0" w:firstRow="1" w:lastRow="0" w:firstColumn="1" w:lastColumn="0" w:noHBand="0" w:noVBand="1"/>
      </w:tblPr>
      <w:tblGrid>
        <w:gridCol w:w="445"/>
        <w:gridCol w:w="1251"/>
        <w:gridCol w:w="1276"/>
        <w:gridCol w:w="992"/>
        <w:gridCol w:w="1560"/>
        <w:gridCol w:w="992"/>
        <w:gridCol w:w="1134"/>
        <w:gridCol w:w="1701"/>
      </w:tblGrid>
      <w:tr w:rsidR="00FE46DB" w:rsidRPr="00D07E18" w:rsidTr="00DA2875">
        <w:trPr>
          <w:trHeight w:val="280"/>
          <w:tblHeader/>
        </w:trPr>
        <w:tc>
          <w:tcPr>
            <w:tcW w:w="445" w:type="dxa"/>
            <w:noWrap/>
            <w:hideMark/>
          </w:tcPr>
          <w:p w:rsidR="00FE46DB" w:rsidRPr="00D07E18" w:rsidRDefault="00FE46DB" w:rsidP="00DA2875">
            <w:pPr>
              <w:rPr>
                <w:bCs/>
                <w:sz w:val="20"/>
                <w:szCs w:val="20"/>
              </w:rPr>
            </w:pPr>
            <w:r w:rsidRPr="00D07E18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1251" w:type="dxa"/>
            <w:noWrap/>
            <w:hideMark/>
          </w:tcPr>
          <w:p w:rsidR="00FE46DB" w:rsidRPr="004919F7" w:rsidRDefault="00FE46DB" w:rsidP="00DA2875">
            <w:pPr>
              <w:rPr>
                <w:bCs/>
                <w:sz w:val="18"/>
                <w:szCs w:val="18"/>
              </w:rPr>
            </w:pPr>
            <w:r w:rsidRPr="004919F7">
              <w:rPr>
                <w:bCs/>
                <w:sz w:val="18"/>
                <w:szCs w:val="18"/>
              </w:rPr>
              <w:t>Показатель оценивания</w:t>
            </w:r>
          </w:p>
        </w:tc>
        <w:tc>
          <w:tcPr>
            <w:tcW w:w="1276" w:type="dxa"/>
            <w:noWrap/>
            <w:hideMark/>
          </w:tcPr>
          <w:p w:rsidR="00FE46DB" w:rsidRPr="004919F7" w:rsidRDefault="00FE46DB" w:rsidP="00DA2875">
            <w:pPr>
              <w:rPr>
                <w:bCs/>
                <w:sz w:val="18"/>
                <w:szCs w:val="18"/>
              </w:rPr>
            </w:pPr>
            <w:r w:rsidRPr="004919F7">
              <w:rPr>
                <w:bCs/>
                <w:sz w:val="18"/>
                <w:szCs w:val="18"/>
              </w:rPr>
              <w:t>Значение оценивания</w:t>
            </w:r>
          </w:p>
        </w:tc>
        <w:tc>
          <w:tcPr>
            <w:tcW w:w="992" w:type="dxa"/>
            <w:noWrap/>
            <w:hideMark/>
          </w:tcPr>
          <w:p w:rsidR="00FE46DB" w:rsidRPr="004919F7" w:rsidRDefault="00FE46DB" w:rsidP="00DA2875">
            <w:pPr>
              <w:rPr>
                <w:bCs/>
                <w:sz w:val="18"/>
                <w:szCs w:val="18"/>
              </w:rPr>
            </w:pPr>
            <w:r w:rsidRPr="004919F7">
              <w:rPr>
                <w:bCs/>
                <w:sz w:val="18"/>
                <w:szCs w:val="18"/>
              </w:rPr>
              <w:t>Балльная оценка</w:t>
            </w:r>
          </w:p>
        </w:tc>
        <w:tc>
          <w:tcPr>
            <w:tcW w:w="1560" w:type="dxa"/>
            <w:noWrap/>
            <w:hideMark/>
          </w:tcPr>
          <w:p w:rsidR="00FE46DB" w:rsidRPr="004919F7" w:rsidRDefault="00FE46DB" w:rsidP="00DA2875">
            <w:pPr>
              <w:rPr>
                <w:bCs/>
                <w:sz w:val="18"/>
                <w:szCs w:val="18"/>
              </w:rPr>
            </w:pPr>
            <w:r w:rsidRPr="004919F7">
              <w:rPr>
                <w:bCs/>
                <w:sz w:val="18"/>
                <w:szCs w:val="18"/>
              </w:rPr>
              <w:t>Магистральное направление, ключевое условие</w:t>
            </w:r>
          </w:p>
        </w:tc>
        <w:tc>
          <w:tcPr>
            <w:tcW w:w="992" w:type="dxa"/>
            <w:noWrap/>
            <w:hideMark/>
          </w:tcPr>
          <w:p w:rsidR="00FE46DB" w:rsidRPr="004919F7" w:rsidRDefault="00FE46DB" w:rsidP="00DA2875">
            <w:pPr>
              <w:rPr>
                <w:bCs/>
                <w:sz w:val="18"/>
                <w:szCs w:val="18"/>
              </w:rPr>
            </w:pPr>
            <w:r w:rsidRPr="004919F7">
              <w:rPr>
                <w:bCs/>
                <w:sz w:val="18"/>
                <w:szCs w:val="18"/>
              </w:rPr>
              <w:t>Критерий</w:t>
            </w:r>
          </w:p>
        </w:tc>
        <w:tc>
          <w:tcPr>
            <w:tcW w:w="1134" w:type="dxa"/>
            <w:noWrap/>
            <w:hideMark/>
          </w:tcPr>
          <w:p w:rsidR="00FE46DB" w:rsidRPr="004919F7" w:rsidRDefault="00FE46DB" w:rsidP="00DA2875">
            <w:pPr>
              <w:rPr>
                <w:bCs/>
                <w:sz w:val="18"/>
                <w:szCs w:val="18"/>
              </w:rPr>
            </w:pPr>
            <w:r w:rsidRPr="004919F7">
              <w:rPr>
                <w:bCs/>
                <w:sz w:val="18"/>
                <w:szCs w:val="18"/>
              </w:rPr>
              <w:t>Дефициты</w:t>
            </w:r>
          </w:p>
        </w:tc>
        <w:tc>
          <w:tcPr>
            <w:tcW w:w="1701" w:type="dxa"/>
          </w:tcPr>
          <w:p w:rsidR="00FE46DB" w:rsidRPr="004919F7" w:rsidRDefault="00FE46DB" w:rsidP="00DA2875">
            <w:pPr>
              <w:rPr>
                <w:bCs/>
                <w:sz w:val="18"/>
                <w:szCs w:val="18"/>
              </w:rPr>
            </w:pPr>
            <w:r w:rsidRPr="004919F7">
              <w:rPr>
                <w:bCs/>
                <w:sz w:val="18"/>
                <w:szCs w:val="18"/>
              </w:rPr>
              <w:t>Управленческие действия/решения</w:t>
            </w:r>
          </w:p>
        </w:tc>
      </w:tr>
      <w:tr w:rsidR="00FE46DB" w:rsidRPr="00D07E18" w:rsidTr="00DA2875">
        <w:trPr>
          <w:trHeight w:val="248"/>
        </w:trPr>
        <w:tc>
          <w:tcPr>
            <w:tcW w:w="445" w:type="dxa"/>
          </w:tcPr>
          <w:p w:rsidR="00FE46DB" w:rsidRPr="00D07E18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FE46DB" w:rsidRPr="00D07E18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E46DB" w:rsidRPr="00D07E18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E46DB" w:rsidRPr="00D07E18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E46DB" w:rsidRPr="00D07E18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E46DB" w:rsidRPr="00D07E18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E46DB" w:rsidRPr="00D07E18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E46DB" w:rsidRPr="00D07E18" w:rsidRDefault="00FE46DB" w:rsidP="00DA2875">
            <w:pPr>
              <w:rPr>
                <w:sz w:val="24"/>
                <w:szCs w:val="24"/>
              </w:rPr>
            </w:pPr>
          </w:p>
        </w:tc>
      </w:tr>
    </w:tbl>
    <w:p w:rsidR="00FE46DB" w:rsidRPr="00D07E18" w:rsidRDefault="00FE46DB" w:rsidP="00FE46DB">
      <w:pPr>
        <w:snapToGrid w:val="0"/>
        <w:ind w:firstLine="709"/>
        <w:jc w:val="both"/>
        <w:rPr>
          <w:sz w:val="24"/>
          <w:szCs w:val="24"/>
        </w:rPr>
      </w:pPr>
      <w:r w:rsidRPr="00D07E18">
        <w:rPr>
          <w:sz w:val="24"/>
          <w:szCs w:val="24"/>
        </w:rPr>
        <w:t>4.2. Описание дефицитов по каждому магистральному направлению и ключевому условию.</w:t>
      </w:r>
    </w:p>
    <w:p w:rsidR="00FE46DB" w:rsidRPr="00D07E18" w:rsidRDefault="00FE46DB" w:rsidP="00FE46DB">
      <w:pPr>
        <w:snapToGrid w:val="0"/>
        <w:ind w:firstLine="709"/>
        <w:jc w:val="both"/>
        <w:rPr>
          <w:sz w:val="24"/>
          <w:szCs w:val="24"/>
        </w:rPr>
      </w:pPr>
      <w:r w:rsidRPr="00D07E18">
        <w:rPr>
          <w:sz w:val="24"/>
          <w:szCs w:val="24"/>
        </w:rPr>
        <w:t>4.2.1. Описание возможных причин возникновения дефицитов, внутренних и внешних факторов влияния на развитие школы.</w:t>
      </w:r>
    </w:p>
    <w:p w:rsidR="00FE46DB" w:rsidRPr="00D07E18" w:rsidRDefault="00FE46DB" w:rsidP="00FE46DB">
      <w:pPr>
        <w:snapToGrid w:val="0"/>
        <w:ind w:firstLine="709"/>
        <w:jc w:val="both"/>
        <w:rPr>
          <w:sz w:val="24"/>
          <w:szCs w:val="24"/>
        </w:rPr>
      </w:pPr>
      <w:r w:rsidRPr="00D07E18">
        <w:rPr>
          <w:sz w:val="24"/>
          <w:szCs w:val="24"/>
        </w:rPr>
        <w:t>4.2.2. Анализ текущего состояния и перспектив развития школы.</w:t>
      </w:r>
    </w:p>
    <w:p w:rsidR="00FE46DB" w:rsidRPr="00D07E18" w:rsidRDefault="00FE46DB" w:rsidP="00FE46DB">
      <w:pPr>
        <w:pStyle w:val="a7"/>
        <w:snapToGrid w:val="0"/>
        <w:ind w:left="709"/>
        <w:rPr>
          <w:rFonts w:eastAsia="Times New Roman"/>
          <w:color w:val="000000"/>
        </w:rPr>
      </w:pPr>
      <w:r w:rsidRPr="00D07E18">
        <w:rPr>
          <w:rFonts w:eastAsia="Times New Roman"/>
          <w:color w:val="000000"/>
        </w:rPr>
        <w:t xml:space="preserve">Интерпретация результатов самодиагностики: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82"/>
        <w:gridCol w:w="3704"/>
        <w:gridCol w:w="3017"/>
        <w:gridCol w:w="2736"/>
      </w:tblGrid>
      <w:tr w:rsidR="00FE46DB" w:rsidRPr="005116FF" w:rsidTr="00DA2875">
        <w:tc>
          <w:tcPr>
            <w:tcW w:w="336" w:type="pct"/>
            <w:vAlign w:val="center"/>
          </w:tcPr>
          <w:p w:rsidR="00FE46DB" w:rsidRPr="005116FF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1826" w:type="pct"/>
            <w:vAlign w:val="center"/>
          </w:tcPr>
          <w:p w:rsidR="00FE46DB" w:rsidRPr="005116FF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 xml:space="preserve">Магистральное направление, </w:t>
            </w:r>
            <w:r w:rsidRPr="005116F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br/>
            </w:r>
            <w:r w:rsidRPr="005116FF">
              <w:rPr>
                <w:color w:val="000000"/>
                <w:sz w:val="20"/>
                <w:szCs w:val="20"/>
              </w:rPr>
              <w:t>ключевое условие</w:t>
            </w:r>
          </w:p>
        </w:tc>
        <w:tc>
          <w:tcPr>
            <w:tcW w:w="1488" w:type="pct"/>
            <w:vAlign w:val="center"/>
          </w:tcPr>
          <w:p w:rsidR="00FE46DB" w:rsidRPr="005116FF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Полученный результат</w:t>
            </w:r>
          </w:p>
          <w:p w:rsidR="00FE46DB" w:rsidRPr="005116FF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FE46DB" w:rsidRPr="005116FF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Планируемый результат, описание</w:t>
            </w:r>
          </w:p>
        </w:tc>
      </w:tr>
      <w:tr w:rsidR="00FE46DB" w:rsidRPr="005116FF" w:rsidTr="00DA2875">
        <w:tc>
          <w:tcPr>
            <w:tcW w:w="33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2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Знание</w:t>
            </w:r>
          </w:p>
        </w:tc>
        <w:tc>
          <w:tcPr>
            <w:tcW w:w="1488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33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2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Воспитание</w:t>
            </w:r>
          </w:p>
        </w:tc>
        <w:tc>
          <w:tcPr>
            <w:tcW w:w="1488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33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2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Здоровье</w:t>
            </w:r>
          </w:p>
        </w:tc>
        <w:tc>
          <w:tcPr>
            <w:tcW w:w="1488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33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2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Творчество</w:t>
            </w:r>
          </w:p>
        </w:tc>
        <w:tc>
          <w:tcPr>
            <w:tcW w:w="1488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33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2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Профориентация</w:t>
            </w:r>
          </w:p>
        </w:tc>
        <w:tc>
          <w:tcPr>
            <w:tcW w:w="1488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33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82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Учитель. Школьная команда</w:t>
            </w:r>
          </w:p>
        </w:tc>
        <w:tc>
          <w:tcPr>
            <w:tcW w:w="1488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33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82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Школьный климат</w:t>
            </w:r>
          </w:p>
        </w:tc>
        <w:tc>
          <w:tcPr>
            <w:tcW w:w="1488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33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826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Образовательная среда</w:t>
            </w:r>
          </w:p>
        </w:tc>
        <w:tc>
          <w:tcPr>
            <w:tcW w:w="1488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FE46DB" w:rsidRPr="005116FF" w:rsidRDefault="00FE46DB" w:rsidP="00FE46DB">
      <w:pPr>
        <w:snapToGrid w:val="0"/>
        <w:ind w:firstLine="709"/>
        <w:jc w:val="both"/>
        <w:rPr>
          <w:rFonts w:eastAsia="Times New Roman"/>
          <w:bCs/>
          <w:color w:val="000000"/>
          <w:sz w:val="20"/>
          <w:szCs w:val="20"/>
        </w:rPr>
      </w:pPr>
    </w:p>
    <w:p w:rsidR="00FE46DB" w:rsidRPr="00D07E18" w:rsidRDefault="00FE46DB" w:rsidP="00FE46DB">
      <w:pPr>
        <w:snapToGrid w:val="0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D07E18">
        <w:rPr>
          <w:rFonts w:eastAsia="Times New Roman"/>
          <w:color w:val="000000"/>
          <w:sz w:val="24"/>
          <w:szCs w:val="24"/>
        </w:rPr>
        <w:t xml:space="preserve">Результаты </w:t>
      </w:r>
      <w:r w:rsidRPr="00D07E18">
        <w:rPr>
          <w:rFonts w:eastAsia="Times New Roman"/>
          <w:bCs/>
          <w:color w:val="000000"/>
          <w:sz w:val="24"/>
          <w:szCs w:val="24"/>
        </w:rPr>
        <w:t>проблемно ориентированного анализа:</w:t>
      </w:r>
      <w:r w:rsidRPr="00D07E18">
        <w:rPr>
          <w:rFonts w:eastAsia="Times New Roman"/>
          <w:b/>
          <w:color w:val="000000"/>
          <w:sz w:val="24"/>
          <w:szCs w:val="24"/>
        </w:rPr>
        <w:t xml:space="preserve">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293"/>
        <w:gridCol w:w="1649"/>
        <w:gridCol w:w="1572"/>
        <w:gridCol w:w="1851"/>
        <w:gridCol w:w="1774"/>
      </w:tblGrid>
      <w:tr w:rsidR="00FE46DB" w:rsidRPr="005116FF" w:rsidTr="00DA2875">
        <w:tc>
          <w:tcPr>
            <w:tcW w:w="1624" w:type="pct"/>
            <w:vMerge w:val="restart"/>
            <w:vAlign w:val="center"/>
          </w:tcPr>
          <w:p w:rsidR="00FE46DB" w:rsidRPr="005116FF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Магистральные направления и ключевые условия</w:t>
            </w:r>
          </w:p>
        </w:tc>
        <w:tc>
          <w:tcPr>
            <w:tcW w:w="1588" w:type="pct"/>
            <w:gridSpan w:val="2"/>
            <w:vAlign w:val="center"/>
          </w:tcPr>
          <w:p w:rsidR="00FE46DB" w:rsidRPr="005116FF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Оценка актуального состояния внутреннего потенциала</w:t>
            </w:r>
          </w:p>
        </w:tc>
        <w:tc>
          <w:tcPr>
            <w:tcW w:w="1788" w:type="pct"/>
            <w:gridSpan w:val="2"/>
            <w:vAlign w:val="center"/>
          </w:tcPr>
          <w:p w:rsidR="00FE46DB" w:rsidRPr="005116FF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 xml:space="preserve">Оценка перспектив развития </w:t>
            </w:r>
            <w:r w:rsidRPr="005116FF">
              <w:rPr>
                <w:rFonts w:eastAsia="Times New Roman"/>
                <w:color w:val="000000"/>
                <w:sz w:val="20"/>
                <w:szCs w:val="20"/>
                <w:lang w:eastAsia="en-US"/>
              </w:rPr>
              <w:br/>
            </w:r>
            <w:r w:rsidRPr="005116FF">
              <w:rPr>
                <w:color w:val="000000"/>
                <w:sz w:val="20"/>
                <w:szCs w:val="20"/>
              </w:rPr>
              <w:t>с учетом изменения внешних факторов</w:t>
            </w:r>
          </w:p>
        </w:tc>
      </w:tr>
      <w:tr w:rsidR="00FE46DB" w:rsidRPr="005116FF" w:rsidTr="00DA2875">
        <w:tc>
          <w:tcPr>
            <w:tcW w:w="1624" w:type="pct"/>
            <w:vMerge/>
            <w:vAlign w:val="center"/>
          </w:tcPr>
          <w:p w:rsidR="00FE46DB" w:rsidRPr="005116FF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pct"/>
            <w:vAlign w:val="center"/>
          </w:tcPr>
          <w:p w:rsidR="00FE46DB" w:rsidRPr="005116FF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сильные стороны</w:t>
            </w:r>
          </w:p>
        </w:tc>
        <w:tc>
          <w:tcPr>
            <w:tcW w:w="774" w:type="pct"/>
            <w:vAlign w:val="center"/>
          </w:tcPr>
          <w:p w:rsidR="00FE46DB" w:rsidRPr="005116FF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слабые стороны</w:t>
            </w:r>
          </w:p>
        </w:tc>
        <w:tc>
          <w:tcPr>
            <w:tcW w:w="9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46DB" w:rsidRPr="005116FF" w:rsidRDefault="00FE46DB" w:rsidP="00DA28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46DB" w:rsidRPr="005116FF" w:rsidRDefault="00FE46DB" w:rsidP="00DA28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риски</w:t>
            </w:r>
          </w:p>
        </w:tc>
      </w:tr>
      <w:tr w:rsidR="00FE46DB" w:rsidRPr="005116FF" w:rsidTr="00DA2875">
        <w:tc>
          <w:tcPr>
            <w:tcW w:w="1624" w:type="pct"/>
          </w:tcPr>
          <w:p w:rsidR="00FE46DB" w:rsidRPr="005116FF" w:rsidRDefault="00FE46DB" w:rsidP="00DA287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Знание</w:t>
            </w:r>
          </w:p>
        </w:tc>
        <w:tc>
          <w:tcPr>
            <w:tcW w:w="8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1624" w:type="pct"/>
          </w:tcPr>
          <w:p w:rsidR="00FE46DB" w:rsidRPr="005116FF" w:rsidRDefault="00FE46DB" w:rsidP="00DA287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Воспитание</w:t>
            </w:r>
          </w:p>
        </w:tc>
        <w:tc>
          <w:tcPr>
            <w:tcW w:w="8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1624" w:type="pct"/>
          </w:tcPr>
          <w:p w:rsidR="00FE46DB" w:rsidRPr="005116FF" w:rsidRDefault="00FE46DB" w:rsidP="00DA287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Здоровье</w:t>
            </w:r>
          </w:p>
        </w:tc>
        <w:tc>
          <w:tcPr>
            <w:tcW w:w="8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1624" w:type="pct"/>
          </w:tcPr>
          <w:p w:rsidR="00FE46DB" w:rsidRPr="005116FF" w:rsidRDefault="00FE46DB" w:rsidP="00DA287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Творчество</w:t>
            </w:r>
          </w:p>
        </w:tc>
        <w:tc>
          <w:tcPr>
            <w:tcW w:w="8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1624" w:type="pct"/>
          </w:tcPr>
          <w:p w:rsidR="00FE46DB" w:rsidRPr="005116FF" w:rsidRDefault="00FE46DB" w:rsidP="00DA287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Профориентация</w:t>
            </w:r>
          </w:p>
        </w:tc>
        <w:tc>
          <w:tcPr>
            <w:tcW w:w="8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1624" w:type="pct"/>
          </w:tcPr>
          <w:p w:rsidR="00FE46DB" w:rsidRPr="005116FF" w:rsidRDefault="00FE46DB" w:rsidP="00DA287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Учитель. Школьная команда</w:t>
            </w:r>
          </w:p>
        </w:tc>
        <w:tc>
          <w:tcPr>
            <w:tcW w:w="8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1624" w:type="pct"/>
          </w:tcPr>
          <w:p w:rsidR="00FE46DB" w:rsidRPr="005116FF" w:rsidRDefault="00FE46DB" w:rsidP="00DA287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Школьный климат</w:t>
            </w:r>
          </w:p>
        </w:tc>
        <w:tc>
          <w:tcPr>
            <w:tcW w:w="8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5116FF" w:rsidTr="00DA2875">
        <w:tc>
          <w:tcPr>
            <w:tcW w:w="1624" w:type="pct"/>
          </w:tcPr>
          <w:p w:rsidR="00FE46DB" w:rsidRPr="005116FF" w:rsidRDefault="00FE46DB" w:rsidP="00DA287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5116FF">
              <w:rPr>
                <w:color w:val="000000"/>
                <w:sz w:val="20"/>
                <w:szCs w:val="20"/>
              </w:rPr>
              <w:t>Образовательная среда</w:t>
            </w:r>
          </w:p>
        </w:tc>
        <w:tc>
          <w:tcPr>
            <w:tcW w:w="8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E46DB" w:rsidRPr="005116FF" w:rsidRDefault="00FE46DB" w:rsidP="00DA2875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FE46DB" w:rsidRPr="006C218E" w:rsidRDefault="00FE46DB" w:rsidP="00FE46DB">
      <w:pPr>
        <w:ind w:firstLine="567"/>
        <w:jc w:val="both"/>
        <w:rPr>
          <w:bCs/>
          <w:sz w:val="24"/>
          <w:szCs w:val="24"/>
        </w:rPr>
      </w:pPr>
      <w:r w:rsidRPr="006C218E">
        <w:rPr>
          <w:bCs/>
          <w:sz w:val="24"/>
          <w:szCs w:val="24"/>
        </w:rPr>
        <w:t>5. Основные направления развития организации</w:t>
      </w:r>
    </w:p>
    <w:p w:rsidR="00FE46DB" w:rsidRPr="00D07E18" w:rsidRDefault="00FE46DB" w:rsidP="00FE46DB">
      <w:pPr>
        <w:ind w:firstLine="284"/>
        <w:jc w:val="both"/>
        <w:rPr>
          <w:sz w:val="24"/>
          <w:szCs w:val="24"/>
        </w:rPr>
      </w:pPr>
      <w:r w:rsidRPr="00D07E18">
        <w:rPr>
          <w:sz w:val="24"/>
          <w:szCs w:val="24"/>
        </w:rPr>
        <w:t>5.1. Возможные действия, направленные на совершенствование деятельности по каждому магистральному направлению и ключевому условию.</w:t>
      </w:r>
    </w:p>
    <w:p w:rsidR="00FE46DB" w:rsidRPr="00D07E18" w:rsidRDefault="00FE46DB" w:rsidP="00FE46DB">
      <w:pPr>
        <w:ind w:firstLine="284"/>
        <w:jc w:val="both"/>
        <w:rPr>
          <w:sz w:val="24"/>
          <w:szCs w:val="24"/>
        </w:rPr>
      </w:pPr>
      <w:r w:rsidRPr="00D07E18">
        <w:rPr>
          <w:sz w:val="24"/>
          <w:szCs w:val="24"/>
        </w:rPr>
        <w:t>5.2. Управленческие решения, направленные на устранение причин возникновения дефицитов.</w:t>
      </w:r>
    </w:p>
    <w:tbl>
      <w:tblPr>
        <w:tblStyle w:val="aa"/>
        <w:tblW w:w="4939" w:type="pct"/>
        <w:tblLayout w:type="fixed"/>
        <w:tblLook w:val="04A0" w:firstRow="1" w:lastRow="0" w:firstColumn="1" w:lastColumn="0" w:noHBand="0" w:noVBand="1"/>
      </w:tblPr>
      <w:tblGrid>
        <w:gridCol w:w="436"/>
        <w:gridCol w:w="1869"/>
        <w:gridCol w:w="811"/>
        <w:gridCol w:w="755"/>
        <w:gridCol w:w="901"/>
        <w:gridCol w:w="765"/>
        <w:gridCol w:w="925"/>
        <w:gridCol w:w="863"/>
        <w:gridCol w:w="751"/>
        <w:gridCol w:w="899"/>
        <w:gridCol w:w="1040"/>
      </w:tblGrid>
      <w:tr w:rsidR="00FE46DB" w:rsidRPr="004919F7" w:rsidTr="00DA2875">
        <w:trPr>
          <w:trHeight w:val="1491"/>
        </w:trPr>
        <w:tc>
          <w:tcPr>
            <w:tcW w:w="217" w:type="pct"/>
          </w:tcPr>
          <w:p w:rsidR="00FE46DB" w:rsidRPr="004919F7" w:rsidRDefault="00FE46DB" w:rsidP="00DA2875">
            <w:pPr>
              <w:rPr>
                <w:color w:val="000000"/>
                <w:sz w:val="18"/>
                <w:szCs w:val="18"/>
              </w:rPr>
            </w:pPr>
            <w:r w:rsidRPr="004919F7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933" w:type="pct"/>
          </w:tcPr>
          <w:p w:rsidR="00FE46DB" w:rsidRPr="004919F7" w:rsidRDefault="00FE46DB" w:rsidP="00DA2875">
            <w:pPr>
              <w:rPr>
                <w:color w:val="000000"/>
                <w:sz w:val="18"/>
                <w:szCs w:val="18"/>
              </w:rPr>
            </w:pPr>
            <w:r w:rsidRPr="004919F7">
              <w:rPr>
                <w:color w:val="000000"/>
                <w:sz w:val="18"/>
                <w:szCs w:val="18"/>
              </w:rPr>
              <w:t>Магистральное направление, ключевое условие</w:t>
            </w:r>
          </w:p>
        </w:tc>
        <w:tc>
          <w:tcPr>
            <w:tcW w:w="405" w:type="pct"/>
          </w:tcPr>
          <w:p w:rsidR="00FE46DB" w:rsidRPr="004919F7" w:rsidRDefault="00FE46DB" w:rsidP="00DA2875">
            <w:pPr>
              <w:rPr>
                <w:color w:val="000000"/>
                <w:sz w:val="18"/>
                <w:szCs w:val="18"/>
              </w:rPr>
            </w:pPr>
            <w:r w:rsidRPr="004919F7">
              <w:rPr>
                <w:color w:val="000000"/>
                <w:sz w:val="18"/>
                <w:szCs w:val="18"/>
              </w:rPr>
              <w:t xml:space="preserve">Название </w:t>
            </w:r>
            <w:proofErr w:type="spellStart"/>
            <w:r w:rsidRPr="004919F7">
              <w:rPr>
                <w:color w:val="000000"/>
                <w:sz w:val="18"/>
                <w:szCs w:val="18"/>
              </w:rPr>
              <w:t>подпроектов</w:t>
            </w:r>
            <w:proofErr w:type="spellEnd"/>
          </w:p>
        </w:tc>
        <w:tc>
          <w:tcPr>
            <w:tcW w:w="377" w:type="pct"/>
          </w:tcPr>
          <w:p w:rsidR="00FE46DB" w:rsidRPr="004919F7" w:rsidRDefault="00FE46DB" w:rsidP="00DA2875">
            <w:pPr>
              <w:rPr>
                <w:color w:val="000000"/>
                <w:sz w:val="18"/>
                <w:szCs w:val="18"/>
              </w:rPr>
            </w:pPr>
            <w:r w:rsidRPr="004919F7">
              <w:rPr>
                <w:color w:val="000000"/>
                <w:sz w:val="18"/>
                <w:szCs w:val="18"/>
              </w:rPr>
              <w:t>Задачи</w:t>
            </w:r>
          </w:p>
        </w:tc>
        <w:tc>
          <w:tcPr>
            <w:tcW w:w="450" w:type="pct"/>
          </w:tcPr>
          <w:p w:rsidR="00FE46DB" w:rsidRPr="004919F7" w:rsidRDefault="00FE46DB" w:rsidP="00DA2875">
            <w:pPr>
              <w:rPr>
                <w:color w:val="000000"/>
                <w:sz w:val="18"/>
                <w:szCs w:val="18"/>
              </w:rPr>
            </w:pPr>
            <w:r w:rsidRPr="004919F7">
              <w:rPr>
                <w:color w:val="000000"/>
                <w:sz w:val="18"/>
                <w:szCs w:val="18"/>
              </w:rPr>
              <w:t>Планируемые результаты</w:t>
            </w:r>
          </w:p>
        </w:tc>
        <w:tc>
          <w:tcPr>
            <w:tcW w:w="382" w:type="pct"/>
          </w:tcPr>
          <w:p w:rsidR="00FE46DB" w:rsidRPr="004919F7" w:rsidRDefault="00FE46DB" w:rsidP="00DA2875">
            <w:pPr>
              <w:rPr>
                <w:color w:val="000000"/>
                <w:sz w:val="18"/>
                <w:szCs w:val="18"/>
              </w:rPr>
            </w:pPr>
            <w:r w:rsidRPr="004919F7">
              <w:rPr>
                <w:color w:val="000000"/>
                <w:sz w:val="18"/>
                <w:szCs w:val="18"/>
              </w:rPr>
              <w:t>Сроки реализации</w:t>
            </w:r>
          </w:p>
        </w:tc>
        <w:tc>
          <w:tcPr>
            <w:tcW w:w="462" w:type="pct"/>
          </w:tcPr>
          <w:p w:rsidR="00FE46DB" w:rsidRPr="004919F7" w:rsidRDefault="00FE46DB" w:rsidP="00DA2875">
            <w:pPr>
              <w:rPr>
                <w:color w:val="000000"/>
                <w:sz w:val="18"/>
                <w:szCs w:val="18"/>
              </w:rPr>
            </w:pPr>
            <w:r w:rsidRPr="004919F7">
              <w:rPr>
                <w:color w:val="000000"/>
                <w:sz w:val="18"/>
                <w:szCs w:val="18"/>
              </w:rPr>
              <w:t>Перечень мероприятий</w:t>
            </w:r>
          </w:p>
        </w:tc>
        <w:tc>
          <w:tcPr>
            <w:tcW w:w="431" w:type="pct"/>
          </w:tcPr>
          <w:p w:rsidR="00FE46DB" w:rsidRPr="004919F7" w:rsidRDefault="00FE46DB" w:rsidP="00DA2875">
            <w:pPr>
              <w:rPr>
                <w:color w:val="000000"/>
                <w:sz w:val="18"/>
                <w:szCs w:val="18"/>
              </w:rPr>
            </w:pPr>
            <w:r w:rsidRPr="004919F7">
              <w:rPr>
                <w:color w:val="000000"/>
                <w:sz w:val="18"/>
                <w:szCs w:val="18"/>
              </w:rPr>
              <w:t>Ресурсное обеспечение</w:t>
            </w:r>
          </w:p>
        </w:tc>
        <w:tc>
          <w:tcPr>
            <w:tcW w:w="375" w:type="pct"/>
          </w:tcPr>
          <w:p w:rsidR="00FE46DB" w:rsidRPr="004919F7" w:rsidRDefault="00FE46DB" w:rsidP="00DA2875">
            <w:pPr>
              <w:rPr>
                <w:color w:val="000000"/>
                <w:sz w:val="18"/>
                <w:szCs w:val="18"/>
              </w:rPr>
            </w:pPr>
            <w:r w:rsidRPr="004919F7">
              <w:rPr>
                <w:color w:val="000000"/>
                <w:sz w:val="18"/>
                <w:szCs w:val="18"/>
              </w:rPr>
              <w:t>Руководитель проектной группы</w:t>
            </w:r>
          </w:p>
        </w:tc>
        <w:tc>
          <w:tcPr>
            <w:tcW w:w="449" w:type="pct"/>
          </w:tcPr>
          <w:p w:rsidR="00FE46DB" w:rsidRPr="004919F7" w:rsidRDefault="00FE46DB" w:rsidP="00DA2875">
            <w:pPr>
              <w:rPr>
                <w:color w:val="000000"/>
                <w:sz w:val="18"/>
                <w:szCs w:val="18"/>
              </w:rPr>
            </w:pPr>
            <w:r w:rsidRPr="004919F7">
              <w:rPr>
                <w:color w:val="000000"/>
                <w:sz w:val="18"/>
                <w:szCs w:val="18"/>
              </w:rPr>
              <w:t>Целевые индикаторы результативности</w:t>
            </w:r>
          </w:p>
        </w:tc>
        <w:tc>
          <w:tcPr>
            <w:tcW w:w="519" w:type="pct"/>
          </w:tcPr>
          <w:p w:rsidR="00FE46DB" w:rsidRPr="004919F7" w:rsidRDefault="00FE46DB" w:rsidP="00DA2875">
            <w:pPr>
              <w:rPr>
                <w:color w:val="000000"/>
                <w:sz w:val="18"/>
                <w:szCs w:val="18"/>
              </w:rPr>
            </w:pPr>
            <w:r w:rsidRPr="004919F7">
              <w:rPr>
                <w:color w:val="000000"/>
                <w:sz w:val="18"/>
                <w:szCs w:val="18"/>
              </w:rPr>
              <w:t>Система оценки результатов и контроля реализации</w:t>
            </w:r>
          </w:p>
        </w:tc>
      </w:tr>
      <w:tr w:rsidR="00FE46DB" w:rsidRPr="0075658D" w:rsidTr="00DA2875">
        <w:tc>
          <w:tcPr>
            <w:tcW w:w="217" w:type="pct"/>
          </w:tcPr>
          <w:p w:rsidR="00FE46DB" w:rsidRPr="00E2747E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33" w:type="pct"/>
          </w:tcPr>
          <w:p w:rsidR="00FE46DB" w:rsidRPr="00E2747E" w:rsidRDefault="00FE46DB" w:rsidP="00DA2875">
            <w:pPr>
              <w:jc w:val="both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Знание</w:t>
            </w:r>
          </w:p>
        </w:tc>
        <w:tc>
          <w:tcPr>
            <w:tcW w:w="405" w:type="pct"/>
          </w:tcPr>
          <w:p w:rsidR="00FE46DB" w:rsidRPr="006A5AFF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8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E46DB" w:rsidRPr="0075658D" w:rsidTr="00DA2875">
        <w:tc>
          <w:tcPr>
            <w:tcW w:w="217" w:type="pct"/>
          </w:tcPr>
          <w:p w:rsidR="00FE46DB" w:rsidRPr="00E2747E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933" w:type="pct"/>
          </w:tcPr>
          <w:p w:rsidR="00FE46DB" w:rsidRPr="00E2747E" w:rsidRDefault="00FE46DB" w:rsidP="00DA2875">
            <w:pPr>
              <w:jc w:val="both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Воспитание</w:t>
            </w:r>
          </w:p>
        </w:tc>
        <w:tc>
          <w:tcPr>
            <w:tcW w:w="40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8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E46DB" w:rsidRPr="0075658D" w:rsidTr="00DA2875">
        <w:tc>
          <w:tcPr>
            <w:tcW w:w="217" w:type="pct"/>
          </w:tcPr>
          <w:p w:rsidR="00FE46DB" w:rsidRPr="00E2747E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33" w:type="pct"/>
          </w:tcPr>
          <w:p w:rsidR="00FE46DB" w:rsidRPr="00E2747E" w:rsidRDefault="00FE46DB" w:rsidP="00DA2875">
            <w:pPr>
              <w:jc w:val="both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Здоровье</w:t>
            </w:r>
          </w:p>
        </w:tc>
        <w:tc>
          <w:tcPr>
            <w:tcW w:w="40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8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E46DB" w:rsidRPr="0075658D" w:rsidTr="00DA2875">
        <w:tc>
          <w:tcPr>
            <w:tcW w:w="217" w:type="pct"/>
          </w:tcPr>
          <w:p w:rsidR="00FE46DB" w:rsidRPr="00E2747E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33" w:type="pct"/>
          </w:tcPr>
          <w:p w:rsidR="00FE46DB" w:rsidRPr="00E2747E" w:rsidRDefault="00FE46DB" w:rsidP="00DA2875">
            <w:pPr>
              <w:jc w:val="both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Творчество</w:t>
            </w:r>
          </w:p>
        </w:tc>
        <w:tc>
          <w:tcPr>
            <w:tcW w:w="40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8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E46DB" w:rsidRPr="0075658D" w:rsidTr="00DA2875">
        <w:trPr>
          <w:trHeight w:val="413"/>
        </w:trPr>
        <w:tc>
          <w:tcPr>
            <w:tcW w:w="217" w:type="pct"/>
          </w:tcPr>
          <w:p w:rsidR="00FE46DB" w:rsidRPr="00E2747E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33" w:type="pct"/>
          </w:tcPr>
          <w:p w:rsidR="00FE46DB" w:rsidRPr="00E2747E" w:rsidRDefault="00FE46DB" w:rsidP="00DA2875">
            <w:pPr>
              <w:jc w:val="both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Профориентация</w:t>
            </w:r>
          </w:p>
        </w:tc>
        <w:tc>
          <w:tcPr>
            <w:tcW w:w="40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8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E46DB" w:rsidRPr="0075658D" w:rsidTr="00DA2875">
        <w:tc>
          <w:tcPr>
            <w:tcW w:w="217" w:type="pct"/>
          </w:tcPr>
          <w:p w:rsidR="00FE46DB" w:rsidRPr="00E2747E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33" w:type="pct"/>
          </w:tcPr>
          <w:p w:rsidR="00FE46DB" w:rsidRPr="00E2747E" w:rsidRDefault="00FE46DB" w:rsidP="00DA2875">
            <w:pPr>
              <w:jc w:val="both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Учитель. Школьная команда</w:t>
            </w:r>
          </w:p>
        </w:tc>
        <w:tc>
          <w:tcPr>
            <w:tcW w:w="40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8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E46DB" w:rsidRPr="0075658D" w:rsidTr="00DA2875">
        <w:tc>
          <w:tcPr>
            <w:tcW w:w="217" w:type="pct"/>
          </w:tcPr>
          <w:p w:rsidR="00FE46DB" w:rsidRPr="00E2747E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33" w:type="pct"/>
          </w:tcPr>
          <w:p w:rsidR="00FE46DB" w:rsidRPr="00E2747E" w:rsidRDefault="00FE46DB" w:rsidP="00DA2875">
            <w:pPr>
              <w:jc w:val="both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Школьный климат</w:t>
            </w:r>
          </w:p>
        </w:tc>
        <w:tc>
          <w:tcPr>
            <w:tcW w:w="40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8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E46DB" w:rsidRPr="0075658D" w:rsidTr="00DA2875">
        <w:tc>
          <w:tcPr>
            <w:tcW w:w="217" w:type="pct"/>
          </w:tcPr>
          <w:p w:rsidR="00FE46DB" w:rsidRPr="00E2747E" w:rsidRDefault="00FE46DB" w:rsidP="00DA2875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33" w:type="pct"/>
          </w:tcPr>
          <w:p w:rsidR="00FE46DB" w:rsidRPr="00E2747E" w:rsidRDefault="00FE46DB" w:rsidP="00DA2875">
            <w:pPr>
              <w:jc w:val="both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Образовательная среда</w:t>
            </w:r>
          </w:p>
        </w:tc>
        <w:tc>
          <w:tcPr>
            <w:tcW w:w="40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8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FE46DB" w:rsidRDefault="00FE46DB" w:rsidP="00FE46DB">
      <w:pPr>
        <w:ind w:firstLine="567"/>
        <w:jc w:val="both"/>
        <w:rPr>
          <w:b/>
          <w:bCs/>
          <w:sz w:val="28"/>
          <w:szCs w:val="28"/>
        </w:rPr>
      </w:pPr>
    </w:p>
    <w:p w:rsidR="00FE46DB" w:rsidRPr="00D07E18" w:rsidRDefault="00FE46DB" w:rsidP="00FE46DB">
      <w:pPr>
        <w:jc w:val="both"/>
        <w:rPr>
          <w:bCs/>
          <w:sz w:val="24"/>
          <w:szCs w:val="24"/>
        </w:rPr>
      </w:pPr>
      <w:r w:rsidRPr="004919F7">
        <w:rPr>
          <w:bCs/>
        </w:rPr>
        <w:t xml:space="preserve"> 6. Ожидаемые результаты реализации Программы развития (повышение, сохранение уровня</w:t>
      </w:r>
      <w:r w:rsidRPr="00D07E18">
        <w:rPr>
          <w:bCs/>
          <w:sz w:val="24"/>
          <w:szCs w:val="24"/>
        </w:rPr>
        <w:t>)</w:t>
      </w:r>
    </w:p>
    <w:p w:rsidR="00FE46DB" w:rsidRPr="00D07E18" w:rsidRDefault="00FE46DB" w:rsidP="00FE46DB">
      <w:pPr>
        <w:ind w:left="1429" w:hanging="1429"/>
        <w:contextualSpacing/>
        <w:jc w:val="both"/>
        <w:rPr>
          <w:bCs/>
          <w:sz w:val="24"/>
          <w:szCs w:val="24"/>
        </w:rPr>
      </w:pPr>
      <w:r w:rsidRPr="00D07E18">
        <w:rPr>
          <w:bCs/>
          <w:sz w:val="24"/>
          <w:szCs w:val="24"/>
        </w:rPr>
        <w:t>7. Механизмы реализации Программы развития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816"/>
        <w:gridCol w:w="1803"/>
        <w:gridCol w:w="2302"/>
        <w:gridCol w:w="1300"/>
        <w:gridCol w:w="1918"/>
      </w:tblGrid>
      <w:tr w:rsidR="00FE46DB" w:rsidRPr="004919F7" w:rsidTr="00DA2875">
        <w:tc>
          <w:tcPr>
            <w:tcW w:w="1389" w:type="pct"/>
          </w:tcPr>
          <w:p w:rsidR="00FE46DB" w:rsidRPr="004919F7" w:rsidRDefault="00FE46DB" w:rsidP="00DA2875">
            <w:pPr>
              <w:spacing w:line="276" w:lineRule="auto"/>
              <w:ind w:firstLine="25"/>
              <w:rPr>
                <w:bCs/>
                <w:color w:val="000000"/>
                <w:sz w:val="18"/>
                <w:szCs w:val="18"/>
              </w:rPr>
            </w:pPr>
            <w:r w:rsidRPr="004919F7">
              <w:rPr>
                <w:bCs/>
                <w:color w:val="000000"/>
                <w:sz w:val="18"/>
                <w:szCs w:val="18"/>
              </w:rPr>
              <w:t>Наименование блока</w:t>
            </w:r>
          </w:p>
        </w:tc>
        <w:tc>
          <w:tcPr>
            <w:tcW w:w="889" w:type="pct"/>
          </w:tcPr>
          <w:p w:rsidR="00FE46DB" w:rsidRPr="004919F7" w:rsidRDefault="00FE46DB" w:rsidP="00DA2875">
            <w:pPr>
              <w:spacing w:line="276" w:lineRule="auto"/>
              <w:ind w:firstLine="25"/>
              <w:rPr>
                <w:bCs/>
                <w:color w:val="000000"/>
                <w:sz w:val="18"/>
                <w:szCs w:val="18"/>
              </w:rPr>
            </w:pPr>
            <w:r w:rsidRPr="004919F7">
              <w:rPr>
                <w:bCs/>
                <w:color w:val="000000"/>
                <w:sz w:val="18"/>
                <w:szCs w:val="18"/>
              </w:rPr>
              <w:t>Наименование ресурсов</w:t>
            </w:r>
          </w:p>
        </w:tc>
        <w:tc>
          <w:tcPr>
            <w:tcW w:w="1135" w:type="pct"/>
          </w:tcPr>
          <w:p w:rsidR="00FE46DB" w:rsidRPr="004919F7" w:rsidRDefault="00FE46DB" w:rsidP="00DA2875">
            <w:pPr>
              <w:spacing w:line="276" w:lineRule="auto"/>
              <w:ind w:firstLine="25"/>
              <w:rPr>
                <w:bCs/>
                <w:color w:val="000000"/>
                <w:sz w:val="18"/>
                <w:szCs w:val="18"/>
              </w:rPr>
            </w:pPr>
            <w:r w:rsidRPr="004919F7">
              <w:rPr>
                <w:bCs/>
                <w:color w:val="000000"/>
                <w:sz w:val="18"/>
                <w:szCs w:val="18"/>
              </w:rPr>
              <w:t xml:space="preserve">Наличие (по факту): количество и </w:t>
            </w:r>
            <w:r>
              <w:rPr>
                <w:bCs/>
                <w:color w:val="000000"/>
                <w:sz w:val="18"/>
                <w:szCs w:val="18"/>
              </w:rPr>
              <w:t>х</w:t>
            </w:r>
            <w:r w:rsidRPr="004919F7">
              <w:rPr>
                <w:bCs/>
                <w:color w:val="000000"/>
                <w:sz w:val="18"/>
                <w:szCs w:val="18"/>
              </w:rPr>
              <w:t>арактеристики</w:t>
            </w:r>
          </w:p>
        </w:tc>
        <w:tc>
          <w:tcPr>
            <w:tcW w:w="641" w:type="pct"/>
          </w:tcPr>
          <w:p w:rsidR="00FE46DB" w:rsidRPr="004919F7" w:rsidRDefault="00FE46DB" w:rsidP="00DA2875">
            <w:pPr>
              <w:spacing w:line="276" w:lineRule="auto"/>
              <w:ind w:firstLine="25"/>
              <w:rPr>
                <w:bCs/>
                <w:color w:val="000000"/>
                <w:sz w:val="18"/>
                <w:szCs w:val="18"/>
              </w:rPr>
            </w:pPr>
            <w:r w:rsidRPr="004919F7">
              <w:rPr>
                <w:bCs/>
                <w:color w:val="000000"/>
                <w:sz w:val="18"/>
                <w:szCs w:val="18"/>
              </w:rPr>
              <w:t>Требуемые ресурсы</w:t>
            </w:r>
          </w:p>
        </w:tc>
        <w:tc>
          <w:tcPr>
            <w:tcW w:w="946" w:type="pct"/>
          </w:tcPr>
          <w:p w:rsidR="00FE46DB" w:rsidRPr="004919F7" w:rsidRDefault="00FE46DB" w:rsidP="00DA2875">
            <w:pPr>
              <w:spacing w:line="276" w:lineRule="auto"/>
              <w:ind w:firstLine="25"/>
              <w:rPr>
                <w:bCs/>
                <w:color w:val="000000"/>
                <w:sz w:val="18"/>
                <w:szCs w:val="18"/>
              </w:rPr>
            </w:pPr>
            <w:r w:rsidRPr="004919F7">
              <w:rPr>
                <w:bCs/>
                <w:color w:val="000000"/>
                <w:sz w:val="18"/>
                <w:szCs w:val="18"/>
              </w:rPr>
              <w:t>Источники получения/</w:t>
            </w:r>
          </w:p>
          <w:p w:rsidR="00FE46DB" w:rsidRPr="004919F7" w:rsidRDefault="00FE46DB" w:rsidP="00DA2875">
            <w:pPr>
              <w:spacing w:line="276" w:lineRule="auto"/>
              <w:ind w:firstLine="25"/>
              <w:rPr>
                <w:bCs/>
                <w:color w:val="000000"/>
                <w:sz w:val="18"/>
                <w:szCs w:val="18"/>
              </w:rPr>
            </w:pPr>
            <w:r w:rsidRPr="004919F7">
              <w:rPr>
                <w:bCs/>
                <w:color w:val="000000"/>
                <w:sz w:val="18"/>
                <w:szCs w:val="18"/>
              </w:rPr>
              <w:t>приобретения</w:t>
            </w:r>
          </w:p>
        </w:tc>
      </w:tr>
      <w:tr w:rsidR="00FE46DB" w:rsidRPr="00E2747E" w:rsidTr="00DA2875">
        <w:trPr>
          <w:trHeight w:val="483"/>
        </w:trPr>
        <w:tc>
          <w:tcPr>
            <w:tcW w:w="1389" w:type="pct"/>
          </w:tcPr>
          <w:p w:rsidR="00FE46DB" w:rsidRPr="00E2747E" w:rsidRDefault="00FE46DB" w:rsidP="00DA2875">
            <w:pPr>
              <w:pStyle w:val="a7"/>
              <w:tabs>
                <w:tab w:val="left" w:pos="283"/>
              </w:tabs>
              <w:autoSpaceDE/>
              <w:autoSpaceDN/>
              <w:adjustRightInd/>
              <w:spacing w:line="276" w:lineRule="auto"/>
              <w:ind w:left="25"/>
              <w:jc w:val="left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Нормативное правовое обеспечение (ЛНА)</w:t>
            </w:r>
          </w:p>
        </w:tc>
        <w:tc>
          <w:tcPr>
            <w:tcW w:w="889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41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E2747E" w:rsidTr="00DA2875">
        <w:tc>
          <w:tcPr>
            <w:tcW w:w="1389" w:type="pct"/>
          </w:tcPr>
          <w:p w:rsidR="00FE46DB" w:rsidRPr="00E2747E" w:rsidRDefault="00FE46DB" w:rsidP="00DA2875">
            <w:pPr>
              <w:pStyle w:val="a7"/>
              <w:tabs>
                <w:tab w:val="left" w:pos="283"/>
              </w:tabs>
              <w:autoSpaceDE/>
              <w:autoSpaceDN/>
              <w:adjustRightInd/>
              <w:spacing w:line="276" w:lineRule="auto"/>
              <w:ind w:left="25"/>
              <w:jc w:val="left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Материально-техническое обеспечение</w:t>
            </w:r>
          </w:p>
        </w:tc>
        <w:tc>
          <w:tcPr>
            <w:tcW w:w="889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41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E2747E" w:rsidTr="00DA2875">
        <w:tc>
          <w:tcPr>
            <w:tcW w:w="1389" w:type="pct"/>
          </w:tcPr>
          <w:p w:rsidR="00FE46DB" w:rsidRPr="00E2747E" w:rsidRDefault="00FE46DB" w:rsidP="00DA2875">
            <w:pPr>
              <w:tabs>
                <w:tab w:val="left" w:pos="283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Кадровые ресурсы</w:t>
            </w:r>
          </w:p>
        </w:tc>
        <w:tc>
          <w:tcPr>
            <w:tcW w:w="889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41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E2747E" w:rsidTr="00DA2875">
        <w:tc>
          <w:tcPr>
            <w:tcW w:w="1389" w:type="pct"/>
          </w:tcPr>
          <w:p w:rsidR="00FE46DB" w:rsidRPr="00E2747E" w:rsidRDefault="00FE46DB" w:rsidP="00DA2875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Финансовые ресурсы</w:t>
            </w:r>
          </w:p>
        </w:tc>
        <w:tc>
          <w:tcPr>
            <w:tcW w:w="889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41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E2747E" w:rsidTr="00DA2875">
        <w:tc>
          <w:tcPr>
            <w:tcW w:w="1389" w:type="pct"/>
          </w:tcPr>
          <w:p w:rsidR="00FE46DB" w:rsidRPr="00E2747E" w:rsidRDefault="00FE46DB" w:rsidP="00DA2875">
            <w:pPr>
              <w:spacing w:line="276" w:lineRule="auto"/>
              <w:ind w:firstLine="25"/>
              <w:rPr>
                <w:color w:val="000000"/>
                <w:sz w:val="20"/>
                <w:szCs w:val="20"/>
              </w:rPr>
            </w:pPr>
            <w:r w:rsidRPr="00E2747E">
              <w:rPr>
                <w:color w:val="000000"/>
                <w:sz w:val="20"/>
                <w:szCs w:val="20"/>
              </w:rPr>
              <w:t>Иное (при необходимости)</w:t>
            </w:r>
          </w:p>
        </w:tc>
        <w:tc>
          <w:tcPr>
            <w:tcW w:w="889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41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</w:tcPr>
          <w:p w:rsidR="00FE46DB" w:rsidRPr="00E2747E" w:rsidRDefault="00FE46DB" w:rsidP="00DA2875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FE46DB" w:rsidRPr="00893301" w:rsidRDefault="00FE46DB" w:rsidP="00FE46DB">
      <w:pPr>
        <w:jc w:val="both"/>
        <w:rPr>
          <w:bCs/>
          <w:sz w:val="28"/>
          <w:szCs w:val="28"/>
        </w:rPr>
      </w:pPr>
    </w:p>
    <w:p w:rsidR="00FE46DB" w:rsidRPr="00D07E18" w:rsidRDefault="00FE46DB" w:rsidP="00FE46DB">
      <w:pPr>
        <w:ind w:firstLine="567"/>
        <w:jc w:val="both"/>
        <w:rPr>
          <w:bCs/>
          <w:sz w:val="24"/>
          <w:szCs w:val="24"/>
        </w:rPr>
      </w:pPr>
      <w:r w:rsidRPr="00D07E18">
        <w:rPr>
          <w:bCs/>
          <w:sz w:val="24"/>
          <w:szCs w:val="24"/>
        </w:rPr>
        <w:t>8. Критерии и показатели оценки реализации Программы развития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018"/>
        <w:gridCol w:w="3017"/>
        <w:gridCol w:w="4104"/>
      </w:tblGrid>
      <w:tr w:rsidR="00FE46DB" w:rsidRPr="00E2747E" w:rsidTr="00DA2875">
        <w:tc>
          <w:tcPr>
            <w:tcW w:w="1488" w:type="pct"/>
            <w:vAlign w:val="center"/>
          </w:tcPr>
          <w:p w:rsidR="00FE46DB" w:rsidRPr="00E2747E" w:rsidRDefault="00FE46DB" w:rsidP="00DA2875">
            <w:pPr>
              <w:spacing w:line="276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E2747E">
              <w:rPr>
                <w:bCs/>
                <w:color w:val="000000"/>
                <w:sz w:val="20"/>
                <w:szCs w:val="20"/>
              </w:rPr>
              <w:t>Задача</w:t>
            </w:r>
          </w:p>
        </w:tc>
        <w:tc>
          <w:tcPr>
            <w:tcW w:w="1488" w:type="pct"/>
            <w:vAlign w:val="center"/>
          </w:tcPr>
          <w:p w:rsidR="00FE46DB" w:rsidRPr="00E2747E" w:rsidRDefault="00FE46DB" w:rsidP="00DA2875">
            <w:pPr>
              <w:spacing w:line="276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E2747E">
              <w:rPr>
                <w:bCs/>
                <w:color w:val="000000"/>
                <w:sz w:val="20"/>
                <w:szCs w:val="20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:rsidR="00FE46DB" w:rsidRPr="00E2747E" w:rsidRDefault="00FE46DB" w:rsidP="00DA2875">
            <w:pPr>
              <w:spacing w:line="276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E2747E">
              <w:rPr>
                <w:bCs/>
                <w:color w:val="000000"/>
                <w:sz w:val="20"/>
                <w:szCs w:val="20"/>
              </w:rPr>
              <w:t>Количественные показатели</w:t>
            </w:r>
          </w:p>
        </w:tc>
      </w:tr>
      <w:tr w:rsidR="00FE46DB" w:rsidRPr="0075658D" w:rsidTr="00DA2875">
        <w:trPr>
          <w:trHeight w:val="137"/>
        </w:trPr>
        <w:tc>
          <w:tcPr>
            <w:tcW w:w="1488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024" w:type="pct"/>
          </w:tcPr>
          <w:p w:rsidR="00FE46DB" w:rsidRPr="0075658D" w:rsidRDefault="00FE46DB" w:rsidP="00DA287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FE46DB" w:rsidRPr="00D07E18" w:rsidRDefault="00FE46DB" w:rsidP="00FE46DB">
      <w:pPr>
        <w:ind w:firstLine="567"/>
        <w:jc w:val="both"/>
        <w:rPr>
          <w:bCs/>
          <w:sz w:val="24"/>
          <w:szCs w:val="24"/>
        </w:rPr>
      </w:pPr>
      <w:r w:rsidRPr="00D07E18">
        <w:rPr>
          <w:bCs/>
          <w:sz w:val="24"/>
          <w:szCs w:val="24"/>
        </w:rPr>
        <w:t>9. Дорожная карта реализации Программы развития</w:t>
      </w:r>
    </w:p>
    <w:tbl>
      <w:tblPr>
        <w:tblStyle w:val="aa"/>
        <w:tblW w:w="5003" w:type="pct"/>
        <w:tblLayout w:type="fixed"/>
        <w:tblLook w:val="04A0" w:firstRow="1" w:lastRow="0" w:firstColumn="1" w:lastColumn="0" w:noHBand="0" w:noVBand="1"/>
      </w:tblPr>
      <w:tblGrid>
        <w:gridCol w:w="1616"/>
        <w:gridCol w:w="1502"/>
        <w:gridCol w:w="1501"/>
        <w:gridCol w:w="1499"/>
        <w:gridCol w:w="1351"/>
        <w:gridCol w:w="1501"/>
        <w:gridCol w:w="1175"/>
      </w:tblGrid>
      <w:tr w:rsidR="00FE46DB" w:rsidRPr="006F7A3A" w:rsidTr="00DA2875">
        <w:trPr>
          <w:trHeight w:val="20"/>
        </w:trPr>
        <w:tc>
          <w:tcPr>
            <w:tcW w:w="796" w:type="pct"/>
            <w:vAlign w:val="center"/>
          </w:tcPr>
          <w:p w:rsidR="00FE46DB" w:rsidRPr="005116FF" w:rsidRDefault="00FE46DB" w:rsidP="00DA287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16FF">
              <w:rPr>
                <w:bCs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1480" w:type="pct"/>
            <w:gridSpan w:val="2"/>
            <w:vAlign w:val="center"/>
          </w:tcPr>
          <w:p w:rsidR="00FE46DB" w:rsidRPr="005116FF" w:rsidRDefault="00FE46DB" w:rsidP="00DA287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16FF">
              <w:rPr>
                <w:bCs/>
                <w:color w:val="000000"/>
                <w:sz w:val="20"/>
                <w:szCs w:val="20"/>
              </w:rPr>
              <w:t>Срок реализации</w:t>
            </w:r>
          </w:p>
        </w:tc>
        <w:tc>
          <w:tcPr>
            <w:tcW w:w="1405" w:type="pct"/>
            <w:gridSpan w:val="2"/>
            <w:vAlign w:val="center"/>
          </w:tcPr>
          <w:p w:rsidR="00FE46DB" w:rsidRPr="005116FF" w:rsidRDefault="00FE46DB" w:rsidP="00DA287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16FF">
              <w:rPr>
                <w:bCs/>
                <w:color w:val="000000"/>
                <w:sz w:val="20"/>
                <w:szCs w:val="20"/>
              </w:rPr>
              <w:t>Планируемый результат</w:t>
            </w:r>
          </w:p>
        </w:tc>
        <w:tc>
          <w:tcPr>
            <w:tcW w:w="740" w:type="pct"/>
            <w:vAlign w:val="center"/>
          </w:tcPr>
          <w:p w:rsidR="00FE46DB" w:rsidRPr="005116FF" w:rsidRDefault="00FE46DB" w:rsidP="00DA287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16FF">
              <w:rPr>
                <w:bCs/>
                <w:color w:val="000000"/>
                <w:sz w:val="20"/>
                <w:szCs w:val="20"/>
              </w:rPr>
              <w:t>Исполнитель</w:t>
            </w:r>
          </w:p>
        </w:tc>
        <w:tc>
          <w:tcPr>
            <w:tcW w:w="579" w:type="pct"/>
            <w:vAlign w:val="center"/>
          </w:tcPr>
          <w:p w:rsidR="00FE46DB" w:rsidRPr="005116FF" w:rsidRDefault="00FE46DB" w:rsidP="00DA287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16FF">
              <w:rPr>
                <w:bCs/>
                <w:color w:val="000000"/>
                <w:sz w:val="20"/>
                <w:szCs w:val="20"/>
              </w:rPr>
              <w:t>Ответственный</w:t>
            </w:r>
          </w:p>
        </w:tc>
      </w:tr>
      <w:tr w:rsidR="00FE46DB" w:rsidRPr="006F7A3A" w:rsidTr="00DA2875">
        <w:trPr>
          <w:trHeight w:val="20"/>
        </w:trPr>
        <w:tc>
          <w:tcPr>
            <w:tcW w:w="796" w:type="pct"/>
          </w:tcPr>
          <w:p w:rsidR="00FE46DB" w:rsidRPr="005116FF" w:rsidRDefault="00FE46DB" w:rsidP="00DA2875">
            <w:pPr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iCs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740" w:type="pct"/>
          </w:tcPr>
          <w:p w:rsidR="00FE46DB" w:rsidRPr="005116FF" w:rsidRDefault="00FE46DB" w:rsidP="00DA2875">
            <w:pPr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iCs/>
                <w:color w:val="000000"/>
                <w:sz w:val="20"/>
                <w:szCs w:val="20"/>
              </w:rPr>
              <w:t>плановая дата получения результата (</w:t>
            </w:r>
            <w:proofErr w:type="spellStart"/>
            <w:r w:rsidRPr="005116FF">
              <w:rPr>
                <w:iCs/>
                <w:color w:val="000000"/>
                <w:sz w:val="20"/>
                <w:szCs w:val="20"/>
              </w:rPr>
              <w:t>дд.</w:t>
            </w:r>
            <w:proofErr w:type="gramStart"/>
            <w:r w:rsidRPr="005116FF">
              <w:rPr>
                <w:iCs/>
                <w:color w:val="000000"/>
                <w:sz w:val="20"/>
                <w:szCs w:val="20"/>
              </w:rPr>
              <w:t>мм.гг</w:t>
            </w:r>
            <w:proofErr w:type="spellEnd"/>
            <w:proofErr w:type="gramEnd"/>
            <w:r w:rsidRPr="005116FF">
              <w:rPr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40" w:type="pct"/>
          </w:tcPr>
          <w:p w:rsidR="00FE46DB" w:rsidRPr="005116FF" w:rsidRDefault="00FE46DB" w:rsidP="00DA287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16FF">
              <w:rPr>
                <w:iCs/>
                <w:color w:val="000000"/>
                <w:sz w:val="20"/>
                <w:szCs w:val="20"/>
              </w:rPr>
              <w:t>фактическая дата</w:t>
            </w:r>
          </w:p>
          <w:p w:rsidR="00FE46DB" w:rsidRPr="005116FF" w:rsidRDefault="00FE46DB" w:rsidP="00DA287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116FF">
              <w:rPr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5116FF">
              <w:rPr>
                <w:iCs/>
                <w:color w:val="000000"/>
                <w:sz w:val="20"/>
                <w:szCs w:val="20"/>
              </w:rPr>
              <w:t>дд.</w:t>
            </w:r>
            <w:proofErr w:type="gramStart"/>
            <w:r w:rsidRPr="005116FF">
              <w:rPr>
                <w:iCs/>
                <w:color w:val="000000"/>
                <w:sz w:val="20"/>
                <w:szCs w:val="20"/>
              </w:rPr>
              <w:t>мм.гг</w:t>
            </w:r>
            <w:proofErr w:type="spellEnd"/>
            <w:proofErr w:type="gramEnd"/>
            <w:r w:rsidRPr="005116FF">
              <w:rPr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39" w:type="pct"/>
          </w:tcPr>
          <w:p w:rsidR="00FE46DB" w:rsidRPr="005116FF" w:rsidRDefault="00FE46DB" w:rsidP="00DA2875">
            <w:pPr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iCs/>
                <w:color w:val="000000"/>
                <w:sz w:val="20"/>
                <w:szCs w:val="20"/>
              </w:rPr>
              <w:t>измеримый индикатор (показатель)</w:t>
            </w:r>
          </w:p>
        </w:tc>
        <w:tc>
          <w:tcPr>
            <w:tcW w:w="666" w:type="pct"/>
          </w:tcPr>
          <w:p w:rsidR="00FE46DB" w:rsidRPr="005116FF" w:rsidRDefault="00FE46DB" w:rsidP="00DA2875">
            <w:pPr>
              <w:jc w:val="center"/>
              <w:rPr>
                <w:color w:val="000000"/>
                <w:sz w:val="20"/>
                <w:szCs w:val="20"/>
              </w:rPr>
            </w:pPr>
            <w:r w:rsidRPr="005116FF">
              <w:rPr>
                <w:iCs/>
                <w:color w:val="000000"/>
                <w:sz w:val="20"/>
                <w:szCs w:val="20"/>
              </w:rPr>
              <w:t>наименование продукта</w:t>
            </w:r>
          </w:p>
        </w:tc>
        <w:tc>
          <w:tcPr>
            <w:tcW w:w="740" w:type="pct"/>
          </w:tcPr>
          <w:p w:rsidR="00FE46DB" w:rsidRPr="005116FF" w:rsidRDefault="00FE46DB" w:rsidP="00DA2875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</w:tcPr>
          <w:p w:rsidR="00FE46DB" w:rsidRPr="005116FF" w:rsidRDefault="00FE46DB" w:rsidP="00DA287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E46DB" w:rsidRPr="006F7A3A" w:rsidTr="00DA2875">
        <w:trPr>
          <w:trHeight w:val="20"/>
        </w:trPr>
        <w:tc>
          <w:tcPr>
            <w:tcW w:w="3681" w:type="pct"/>
            <w:gridSpan w:val="5"/>
            <w:vAlign w:val="center"/>
          </w:tcPr>
          <w:p w:rsidR="00FE46DB" w:rsidRPr="005116FF" w:rsidRDefault="00FE46DB" w:rsidP="00DA2875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5116FF">
              <w:rPr>
                <w:bCs/>
                <w:color w:val="000000"/>
                <w:sz w:val="20"/>
                <w:szCs w:val="20"/>
              </w:rPr>
              <w:t>подпроект</w:t>
            </w:r>
            <w:proofErr w:type="spellEnd"/>
            <w:r w:rsidRPr="005116FF">
              <w:rPr>
                <w:bCs/>
                <w:color w:val="000000"/>
                <w:sz w:val="20"/>
                <w:szCs w:val="20"/>
              </w:rPr>
              <w:t>/задача</w:t>
            </w:r>
          </w:p>
        </w:tc>
        <w:tc>
          <w:tcPr>
            <w:tcW w:w="1319" w:type="pct"/>
            <w:gridSpan w:val="2"/>
            <w:vAlign w:val="center"/>
          </w:tcPr>
          <w:p w:rsidR="00FE46DB" w:rsidRPr="005116FF" w:rsidRDefault="00FE46DB" w:rsidP="00DA2875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FE46DB" w:rsidRPr="0075658D" w:rsidTr="00DA2875">
        <w:trPr>
          <w:trHeight w:val="20"/>
        </w:trPr>
        <w:tc>
          <w:tcPr>
            <w:tcW w:w="796" w:type="pct"/>
          </w:tcPr>
          <w:p w:rsidR="00FE46DB" w:rsidRPr="005116FF" w:rsidRDefault="00FE46DB" w:rsidP="00DA2875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</w:tcPr>
          <w:p w:rsidR="00FE46DB" w:rsidRPr="005116FF" w:rsidRDefault="00FE46DB" w:rsidP="00DA2875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</w:tcPr>
          <w:p w:rsidR="00FE46DB" w:rsidRPr="005116FF" w:rsidRDefault="00FE46DB" w:rsidP="00DA2875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</w:tcPr>
          <w:p w:rsidR="00FE46DB" w:rsidRPr="005116FF" w:rsidRDefault="00FE46DB" w:rsidP="00DA2875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</w:tcPr>
          <w:p w:rsidR="00FE46DB" w:rsidRPr="005116FF" w:rsidRDefault="00FE46DB" w:rsidP="00DA2875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</w:tcPr>
          <w:p w:rsidR="00FE46DB" w:rsidRPr="005116FF" w:rsidRDefault="00FE46DB" w:rsidP="00DA2875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</w:tcPr>
          <w:p w:rsidR="00FE46DB" w:rsidRPr="005116FF" w:rsidRDefault="00FE46DB" w:rsidP="00DA2875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0456FD" w:rsidRDefault="000456FD" w:rsidP="00276FDC">
      <w:pPr>
        <w:rPr>
          <w:bCs/>
          <w:sz w:val="24"/>
          <w:szCs w:val="24"/>
        </w:rPr>
      </w:pPr>
    </w:p>
    <w:p w:rsidR="00FE46DB" w:rsidRPr="00FE46DB" w:rsidRDefault="00FE46DB" w:rsidP="00276FDC">
      <w:pPr>
        <w:rPr>
          <w:b/>
          <w:sz w:val="24"/>
          <w:szCs w:val="24"/>
        </w:rPr>
      </w:pPr>
      <w:r w:rsidRPr="00FE46DB"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>4</w:t>
      </w:r>
      <w:r w:rsidRPr="00FE46DB">
        <w:rPr>
          <w:b/>
          <w:sz w:val="24"/>
          <w:szCs w:val="24"/>
        </w:rPr>
        <w:t>. Чек-лист</w:t>
      </w:r>
    </w:p>
    <w:p w:rsidR="00FE46DB" w:rsidRDefault="00FE46DB" w:rsidP="00FE46DB">
      <w:pPr>
        <w:widowControl/>
        <w:autoSpaceDE/>
        <w:autoSpaceDN/>
        <w:adjustRightInd/>
        <w:jc w:val="center"/>
        <w:rPr>
          <w:rStyle w:val="fontstyle01"/>
          <w:i/>
          <w:sz w:val="24"/>
          <w:szCs w:val="24"/>
          <w:u w:val="single"/>
        </w:rPr>
      </w:pPr>
      <w:r w:rsidRPr="008B6FCA">
        <w:rPr>
          <w:rStyle w:val="fontstyle01"/>
          <w:i/>
          <w:sz w:val="24"/>
          <w:szCs w:val="24"/>
          <w:u w:val="single"/>
        </w:rPr>
        <w:t xml:space="preserve">Чек - лист по оцениванию программы </w:t>
      </w:r>
      <w:proofErr w:type="spellStart"/>
      <w:r w:rsidRPr="008B6FCA">
        <w:rPr>
          <w:rStyle w:val="fontstyle01"/>
          <w:i/>
          <w:sz w:val="24"/>
          <w:szCs w:val="24"/>
          <w:u w:val="single"/>
        </w:rPr>
        <w:t>развития</w:t>
      </w:r>
      <w:proofErr w:type="spellEnd"/>
      <w:r w:rsidRPr="008B6FCA">
        <w:rPr>
          <w:i/>
          <w:color w:val="000000"/>
          <w:sz w:val="24"/>
          <w:szCs w:val="24"/>
          <w:u w:val="single"/>
        </w:rPr>
        <w:br/>
      </w:r>
      <w:proofErr w:type="spellStart"/>
      <w:r w:rsidRPr="008B6FCA">
        <w:rPr>
          <w:rStyle w:val="fontstyle01"/>
          <w:i/>
          <w:sz w:val="24"/>
          <w:szCs w:val="24"/>
          <w:u w:val="single"/>
        </w:rPr>
        <w:t>в</w:t>
      </w:r>
      <w:proofErr w:type="spellEnd"/>
      <w:r w:rsidRPr="008B6FCA">
        <w:rPr>
          <w:rStyle w:val="fontstyle01"/>
          <w:i/>
          <w:sz w:val="24"/>
          <w:szCs w:val="24"/>
          <w:u w:val="single"/>
        </w:rPr>
        <w:t xml:space="preserve"> рамках проекта «Школа </w:t>
      </w:r>
      <w:proofErr w:type="spellStart"/>
      <w:r w:rsidRPr="008B6FCA">
        <w:rPr>
          <w:rStyle w:val="fontstyle01"/>
          <w:i/>
          <w:sz w:val="24"/>
          <w:szCs w:val="24"/>
          <w:u w:val="single"/>
        </w:rPr>
        <w:t>Минпросвещения</w:t>
      </w:r>
      <w:proofErr w:type="spellEnd"/>
      <w:r w:rsidRPr="008B6FCA">
        <w:rPr>
          <w:rStyle w:val="fontstyle01"/>
          <w:i/>
          <w:sz w:val="24"/>
          <w:szCs w:val="24"/>
          <w:u w:val="single"/>
        </w:rPr>
        <w:t xml:space="preserve"> России»</w:t>
      </w:r>
    </w:p>
    <w:p w:rsidR="00FE46DB" w:rsidRPr="00FE46DB" w:rsidRDefault="00FE46DB" w:rsidP="00FE46DB">
      <w:pPr>
        <w:widowControl/>
        <w:autoSpaceDE/>
        <w:autoSpaceDN/>
        <w:adjustRightInd/>
        <w:jc w:val="center"/>
        <w:rPr>
          <w:rFonts w:eastAsia="Times New Roman"/>
          <w:sz w:val="24"/>
          <w:szCs w:val="24"/>
          <w:u w:val="single"/>
        </w:rPr>
      </w:pPr>
    </w:p>
    <w:tbl>
      <w:tblPr>
        <w:tblW w:w="10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5783"/>
        <w:gridCol w:w="1081"/>
      </w:tblGrid>
      <w:tr w:rsidR="00FE46DB" w:rsidRPr="00826849" w:rsidTr="000D73C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№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Пункт программы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развития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Критерий оценки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Ответ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(да/нет)</w:t>
            </w:r>
          </w:p>
        </w:tc>
      </w:tr>
      <w:tr w:rsidR="00FE46DB" w:rsidRPr="00826849" w:rsidTr="000D73C9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1.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Общие положения 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Программа разработана по шаблону,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выгруженному из федерального сервиса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самодиагностики</w:t>
            </w:r>
          </w:p>
        </w:tc>
        <w:tc>
          <w:tcPr>
            <w:tcW w:w="1081" w:type="dxa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783" w:type="dxa"/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При разработке программы в конструкторе ответственным были выбраны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необходимые дефициты, удалены ненужные, при необходимости добавлены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дополнительные дефициты</w:t>
            </w:r>
          </w:p>
        </w:tc>
        <w:tc>
          <w:tcPr>
            <w:tcW w:w="1081" w:type="dxa"/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2</w:t>
            </w:r>
            <w:r w:rsidRPr="00826849">
              <w:rPr>
                <w:rStyle w:val="fontstyle01"/>
                <w:sz w:val="24"/>
                <w:szCs w:val="24"/>
              </w:rPr>
              <w:t xml:space="preserve">.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Титульный лист 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Наименование ОО указано в соответствии с Уставом</w:t>
            </w:r>
          </w:p>
        </w:tc>
        <w:tc>
          <w:tcPr>
            <w:tcW w:w="1081" w:type="dxa"/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rPr>
          <w:trHeight w:val="327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Выбран период реализации программы (3-5 лет)</w:t>
            </w:r>
          </w:p>
        </w:tc>
        <w:tc>
          <w:tcPr>
            <w:tcW w:w="1081" w:type="dxa"/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783" w:type="dxa"/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Период реализации программы, указанный на титульном листе, соответствует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срокам реализации программы, прописанным далее</w:t>
            </w:r>
          </w:p>
        </w:tc>
        <w:tc>
          <w:tcPr>
            <w:tcW w:w="1081" w:type="dxa"/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783" w:type="dxa"/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Перечень органов /</w:t>
            </w:r>
            <w:r>
              <w:rPr>
                <w:rStyle w:val="fontstyle01"/>
                <w:sz w:val="24"/>
                <w:szCs w:val="24"/>
              </w:rPr>
              <w:t>лиц, согласующих</w:t>
            </w:r>
            <w:r w:rsidRPr="00826849">
              <w:rPr>
                <w:rStyle w:val="fontstyle01"/>
                <w:sz w:val="24"/>
                <w:szCs w:val="24"/>
              </w:rPr>
              <w:t xml:space="preserve">/ утверждающих </w:t>
            </w:r>
            <w:r w:rsidRPr="00826849">
              <w:rPr>
                <w:rStyle w:val="fontstyle01"/>
                <w:sz w:val="24"/>
                <w:szCs w:val="24"/>
              </w:rPr>
              <w:lastRenderedPageBreak/>
              <w:t>программу развития,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соответствует Уставу</w:t>
            </w:r>
          </w:p>
        </w:tc>
        <w:tc>
          <w:tcPr>
            <w:tcW w:w="1081" w:type="dxa"/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3</w:t>
            </w:r>
            <w:r w:rsidRPr="00826849">
              <w:rPr>
                <w:rStyle w:val="fontstyle01"/>
                <w:sz w:val="24"/>
                <w:szCs w:val="24"/>
              </w:rPr>
              <w:t xml:space="preserve">.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Паспорт программы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развития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Полное наименование ОО идентично представленному в титульном листе</w:t>
            </w:r>
          </w:p>
        </w:tc>
        <w:tc>
          <w:tcPr>
            <w:tcW w:w="1081" w:type="dxa"/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783" w:type="dxa"/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Нормативно-правовые акты включают документы федерального, регионального,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 xml:space="preserve">муниципального уровней, </w:t>
            </w:r>
            <w:proofErr w:type="gramStart"/>
            <w:r w:rsidRPr="00826849">
              <w:rPr>
                <w:rStyle w:val="fontstyle01"/>
                <w:sz w:val="24"/>
                <w:szCs w:val="24"/>
              </w:rPr>
              <w:t xml:space="preserve">при 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необходимости</w:t>
            </w:r>
            <w:proofErr w:type="gramEnd"/>
            <w:r w:rsidRPr="00826849">
              <w:rPr>
                <w:rStyle w:val="fontstyle01"/>
                <w:sz w:val="24"/>
                <w:szCs w:val="24"/>
              </w:rPr>
              <w:t xml:space="preserve"> локальные документы. В число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документ</w:t>
            </w:r>
            <w:r>
              <w:rPr>
                <w:rStyle w:val="fontstyle01"/>
                <w:sz w:val="24"/>
                <w:szCs w:val="24"/>
              </w:rPr>
              <w:t>ов входит ФГОС</w:t>
            </w:r>
          </w:p>
        </w:tc>
        <w:tc>
          <w:tcPr>
            <w:tcW w:w="1081" w:type="dxa"/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783" w:type="dxa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Цель соответствует содержательно задачам</w:t>
            </w:r>
          </w:p>
        </w:tc>
        <w:tc>
          <w:tcPr>
            <w:tcW w:w="1081" w:type="dxa"/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783" w:type="dxa"/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Достижение цели может быть подтверждено количественными /иными данными,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получаемыми в ходе мониторингов</w:t>
            </w:r>
          </w:p>
        </w:tc>
        <w:tc>
          <w:tcPr>
            <w:tcW w:w="1081" w:type="dxa"/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783" w:type="dxa"/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 цели учтено содержание всех дефицитов, перечисленных в программе (в общих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чертах)</w:t>
            </w:r>
          </w:p>
        </w:tc>
        <w:tc>
          <w:tcPr>
            <w:tcW w:w="1081" w:type="dxa"/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Комплексные задачи соответствуют цели и планируемым результатам</w:t>
            </w:r>
          </w:p>
        </w:tc>
        <w:tc>
          <w:tcPr>
            <w:tcW w:w="1081" w:type="dxa"/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  <w:hideMark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Комплексными задачи являются конкретными, выполнимыми</w:t>
            </w:r>
          </w:p>
        </w:tc>
        <w:tc>
          <w:tcPr>
            <w:tcW w:w="1081" w:type="dxa"/>
            <w:vAlign w:val="center"/>
            <w:hideMark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Возможна проверка выполнения каждой задачи в ходе мониторингов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Планируемые результаты соответствую т поставленным задачам и являются их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логическим продолжением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Количество планируемых результатов </w:t>
            </w:r>
            <w:proofErr w:type="gramStart"/>
            <w:r w:rsidRPr="00826849">
              <w:rPr>
                <w:rStyle w:val="fontstyle01"/>
                <w:sz w:val="24"/>
                <w:szCs w:val="24"/>
              </w:rPr>
              <w:t xml:space="preserve">= 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количеству</w:t>
            </w:r>
            <w:proofErr w:type="gramEnd"/>
            <w:r w:rsidRPr="00826849">
              <w:rPr>
                <w:rStyle w:val="fontstyle01"/>
                <w:sz w:val="24"/>
                <w:szCs w:val="24"/>
              </w:rPr>
              <w:t xml:space="preserve"> задач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В планируемых результатах представлены числовые показатели (в т.ч. в </w:t>
            </w:r>
            <w:proofErr w:type="gramStart"/>
            <w:r w:rsidRPr="00826849">
              <w:rPr>
                <w:rStyle w:val="fontstyle01"/>
                <w:sz w:val="24"/>
                <w:szCs w:val="24"/>
              </w:rPr>
              <w:t>форме</w:t>
            </w:r>
            <w:r>
              <w:rPr>
                <w:rStyle w:val="fontstyle01"/>
                <w:sz w:val="24"/>
                <w:szCs w:val="24"/>
              </w:rPr>
              <w:t xml:space="preserve">  </w:t>
            </w:r>
            <w:r w:rsidRPr="00826849">
              <w:rPr>
                <w:rStyle w:val="fontstyle01"/>
                <w:sz w:val="24"/>
                <w:szCs w:val="24"/>
              </w:rPr>
              <w:t>%</w:t>
            </w:r>
            <w:proofErr w:type="gramEnd"/>
            <w:r w:rsidRPr="00826849">
              <w:rPr>
                <w:rStyle w:val="fontstyle01"/>
                <w:sz w:val="24"/>
                <w:szCs w:val="24"/>
              </w:rPr>
              <w:t>)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Сроки реализации программы соответствуют </w:t>
            </w:r>
            <w:proofErr w:type="gramStart"/>
            <w:r w:rsidRPr="00826849">
              <w:rPr>
                <w:rStyle w:val="fontstyle01"/>
                <w:sz w:val="24"/>
                <w:szCs w:val="24"/>
              </w:rPr>
              <w:t>указанным</w:t>
            </w:r>
            <w:proofErr w:type="gramEnd"/>
            <w:r w:rsidRPr="00826849">
              <w:rPr>
                <w:rStyle w:val="fontstyle01"/>
                <w:sz w:val="24"/>
                <w:szCs w:val="24"/>
              </w:rPr>
              <w:t xml:space="preserve"> а титульном листе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Сроки реализации программы адекватны поставленным задачам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Этапы реализации программы указаны, в т.ч. названы сроки выполнения каждого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этапа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В содержание описания 1 этапа включен перечень </w:t>
            </w:r>
            <w:r>
              <w:rPr>
                <w:rStyle w:val="fontstyle01"/>
                <w:sz w:val="24"/>
                <w:szCs w:val="24"/>
              </w:rPr>
              <w:t>н</w:t>
            </w:r>
            <w:r w:rsidRPr="00826849">
              <w:rPr>
                <w:rStyle w:val="fontstyle01"/>
                <w:sz w:val="24"/>
                <w:szCs w:val="24"/>
              </w:rPr>
              <w:t>еобходимых для организации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работы локальных актов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 содержание описания 1 этапа включен перечень конкретных мероприятий для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родительской общественности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Default="00FE46DB" w:rsidP="00DA2875">
            <w:pPr>
              <w:jc w:val="both"/>
              <w:rPr>
                <w:rStyle w:val="fontstyle01"/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 содержание 2 этапа включены конкретные мероприятия, направленные на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 xml:space="preserve">достижение планируемых результатов (в общих чертах). </w:t>
            </w:r>
          </w:p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Указаны </w:t>
            </w:r>
            <w:proofErr w:type="spellStart"/>
            <w:r w:rsidRPr="00826849">
              <w:rPr>
                <w:rStyle w:val="fontstyle01"/>
                <w:sz w:val="24"/>
                <w:szCs w:val="24"/>
              </w:rPr>
              <w:t>подпроекты</w:t>
            </w:r>
            <w:proofErr w:type="spellEnd"/>
            <w:r w:rsidRPr="00826849">
              <w:rPr>
                <w:rStyle w:val="fontstyle01"/>
                <w:sz w:val="24"/>
                <w:szCs w:val="24"/>
              </w:rPr>
              <w:t xml:space="preserve"> по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каждому направлению (Знание,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Здоровье, Воспитание, Творчество,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Профориентация, Образовательная среда, Школьный климат, Учитель. Школьная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команда).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 паспорте программы указаны источники финансирования (в случае, если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указаны внебюджетные средства, должно быть указание на конкретные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источники)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Указаны конкретные методы мониторинга </w:t>
            </w:r>
            <w:proofErr w:type="gramStart"/>
            <w:r w:rsidRPr="00826849">
              <w:rPr>
                <w:rStyle w:val="fontstyle01"/>
                <w:sz w:val="24"/>
                <w:szCs w:val="24"/>
              </w:rPr>
              <w:t xml:space="preserve">реализации 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программы</w:t>
            </w:r>
            <w:proofErr w:type="gramEnd"/>
            <w:r w:rsidRPr="00826849">
              <w:rPr>
                <w:rStyle w:val="fontstyle01"/>
                <w:sz w:val="24"/>
                <w:szCs w:val="24"/>
              </w:rPr>
              <w:t xml:space="preserve"> развития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Информационная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справка об ОО</w:t>
            </w: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В краткой характеристике окружающего социума есть указание на все </w:t>
            </w:r>
            <w:proofErr w:type="gramStart"/>
            <w:r w:rsidRPr="00826849">
              <w:rPr>
                <w:rStyle w:val="fontstyle01"/>
                <w:sz w:val="24"/>
                <w:szCs w:val="24"/>
              </w:rPr>
              <w:t>факторы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,влияющие</w:t>
            </w:r>
            <w:proofErr w:type="gramEnd"/>
            <w:r w:rsidRPr="00826849">
              <w:rPr>
                <w:rStyle w:val="fontstyle01"/>
                <w:sz w:val="24"/>
                <w:szCs w:val="24"/>
              </w:rPr>
              <w:t xml:space="preserve"> на </w:t>
            </w:r>
            <w:r w:rsidRPr="00826849">
              <w:rPr>
                <w:rStyle w:val="fontstyle01"/>
                <w:sz w:val="24"/>
                <w:szCs w:val="24"/>
              </w:rPr>
              <w:lastRenderedPageBreak/>
              <w:t>деятельность ОО (включая родителей обучающихся,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общественные объединения, конкретные организации)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Достижения организации представлены за 3 календарных года и являются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проверяемыми (на основе данных мониторинга и из открытых источников)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Проблемно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ориентированный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анализ текущего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состояния и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результатов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самодиагностики</w:t>
            </w:r>
          </w:p>
        </w:tc>
        <w:tc>
          <w:tcPr>
            <w:tcW w:w="5783" w:type="dxa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 таблице дефицитов отсутствуют пустые окна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21"/>
                <w:sz w:val="24"/>
                <w:szCs w:val="24"/>
              </w:rPr>
              <w:t>* пустые окна необходимо либо заполнить конкретными дефицитами из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826849">
              <w:rPr>
                <w:rStyle w:val="fontstyle21"/>
                <w:sz w:val="24"/>
                <w:szCs w:val="24"/>
              </w:rPr>
              <w:t>программы, либо удалить, если дополнительные дефициты нет необходимости</w:t>
            </w:r>
            <w:r w:rsidRPr="00826849">
              <w:rPr>
                <w:i/>
                <w:iCs/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21"/>
                <w:sz w:val="24"/>
                <w:szCs w:val="24"/>
              </w:rPr>
              <w:t>вносить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 перечне дефицитов отсутствуют пункты, не соответствующие реальной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 xml:space="preserve">действительности школы </w:t>
            </w:r>
            <w:r w:rsidRPr="00826849">
              <w:rPr>
                <w:rStyle w:val="fontstyle21"/>
                <w:sz w:val="24"/>
                <w:szCs w:val="24"/>
              </w:rPr>
              <w:t>(например, при наличии 5-9 часов внеурочной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826849">
              <w:rPr>
                <w:rStyle w:val="fontstyle21"/>
                <w:sz w:val="24"/>
                <w:szCs w:val="24"/>
              </w:rPr>
              <w:t>деятельности в школе дефицит «Не обеспечивается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826849">
              <w:rPr>
                <w:rStyle w:val="fontstyle21"/>
                <w:sz w:val="24"/>
                <w:szCs w:val="24"/>
              </w:rPr>
              <w:t>реализация внеурочной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826849">
              <w:rPr>
                <w:rStyle w:val="fontstyle21"/>
                <w:sz w:val="24"/>
                <w:szCs w:val="24"/>
              </w:rPr>
              <w:t>деятельности в соответствии с требованиями ФГОС»)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rPr>
          <w:trHeight w:val="1656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</w:tcPr>
          <w:p w:rsidR="00FE46DB" w:rsidRPr="00E771D0" w:rsidRDefault="00FE46DB" w:rsidP="00DA2875">
            <w:pPr>
              <w:jc w:val="both"/>
              <w:rPr>
                <w:rStyle w:val="fontstyle21"/>
                <w:sz w:val="24"/>
                <w:szCs w:val="24"/>
              </w:rPr>
            </w:pPr>
            <w:r w:rsidRPr="00E771D0">
              <w:rPr>
                <w:rStyle w:val="fontstyle21"/>
                <w:sz w:val="24"/>
                <w:szCs w:val="24"/>
              </w:rPr>
              <w:t xml:space="preserve">К дефицитам приложены только необходимые управленческие решения, отсутствуют лишние </w:t>
            </w:r>
            <w:r w:rsidRPr="00826849">
              <w:rPr>
                <w:rStyle w:val="fontstyle21"/>
                <w:sz w:val="24"/>
                <w:szCs w:val="24"/>
              </w:rPr>
              <w:t>(</w:t>
            </w:r>
            <w:proofErr w:type="gramStart"/>
            <w:r w:rsidRPr="00826849">
              <w:rPr>
                <w:rStyle w:val="fontstyle21"/>
                <w:sz w:val="24"/>
                <w:szCs w:val="24"/>
              </w:rPr>
              <w:t>например,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826849">
              <w:rPr>
                <w:rStyle w:val="fontstyle21"/>
                <w:sz w:val="24"/>
                <w:szCs w:val="24"/>
              </w:rPr>
              <w:t xml:space="preserve"> при</w:t>
            </w:r>
            <w:proofErr w:type="gramEnd"/>
            <w:r w:rsidRPr="00826849">
              <w:rPr>
                <w:rStyle w:val="fontstyle21"/>
                <w:sz w:val="24"/>
                <w:szCs w:val="24"/>
              </w:rPr>
              <w:t xml:space="preserve"> наличии адаптированных образовательных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826849">
              <w:rPr>
                <w:rStyle w:val="fontstyle21"/>
                <w:sz w:val="24"/>
                <w:szCs w:val="24"/>
              </w:rPr>
              <w:t>программ управленческое решение «Разработка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826849">
              <w:rPr>
                <w:rStyle w:val="fontstyle21"/>
                <w:sz w:val="24"/>
                <w:szCs w:val="24"/>
              </w:rPr>
              <w:t>адаптированных основных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826849">
              <w:rPr>
                <w:rStyle w:val="fontstyle21"/>
                <w:sz w:val="24"/>
                <w:szCs w:val="24"/>
              </w:rPr>
              <w:t>общеобразовательных программ</w:t>
            </w:r>
            <w:r w:rsidRPr="00E771D0">
              <w:rPr>
                <w:rStyle w:val="fontstyle21"/>
                <w:sz w:val="24"/>
                <w:szCs w:val="24"/>
              </w:rPr>
              <w:t>»)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rPr>
          <w:trHeight w:val="1007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</w:tcPr>
          <w:p w:rsidR="00FE46DB" w:rsidRPr="00E771D0" w:rsidRDefault="00FE46DB" w:rsidP="00DA2875">
            <w:pPr>
              <w:jc w:val="both"/>
              <w:rPr>
                <w:rStyle w:val="fontstyle21"/>
                <w:sz w:val="24"/>
                <w:szCs w:val="24"/>
              </w:rPr>
            </w:pPr>
            <w:r w:rsidRPr="00E771D0">
              <w:rPr>
                <w:rStyle w:val="fontstyle21"/>
                <w:sz w:val="24"/>
                <w:szCs w:val="24"/>
              </w:rPr>
              <w:t xml:space="preserve">В случае, если ОО ранее составляла </w:t>
            </w:r>
            <w:proofErr w:type="spellStart"/>
            <w:r w:rsidRPr="00E771D0">
              <w:rPr>
                <w:rStyle w:val="fontstyle21"/>
                <w:sz w:val="24"/>
                <w:szCs w:val="24"/>
              </w:rPr>
              <w:t>антирисковую</w:t>
            </w:r>
            <w:proofErr w:type="spellEnd"/>
            <w:r w:rsidRPr="00E771D0">
              <w:rPr>
                <w:rStyle w:val="fontstyle21"/>
                <w:sz w:val="24"/>
                <w:szCs w:val="24"/>
              </w:rPr>
              <w:t xml:space="preserve"> </w:t>
            </w:r>
            <w:proofErr w:type="gramStart"/>
            <w:r w:rsidRPr="00E771D0">
              <w:rPr>
                <w:rStyle w:val="fontstyle21"/>
                <w:sz w:val="24"/>
                <w:szCs w:val="24"/>
              </w:rPr>
              <w:t>программу</w:t>
            </w:r>
            <w:proofErr w:type="gramEnd"/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E771D0">
              <w:rPr>
                <w:rStyle w:val="fontstyle21"/>
                <w:sz w:val="24"/>
                <w:szCs w:val="24"/>
              </w:rPr>
              <w:t>В перечень дефицитов / управленческих решений внесены актуальные для ОО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E771D0">
              <w:rPr>
                <w:rStyle w:val="fontstyle21"/>
                <w:sz w:val="24"/>
                <w:szCs w:val="24"/>
              </w:rPr>
              <w:t xml:space="preserve">элементы из </w:t>
            </w:r>
            <w:proofErr w:type="spellStart"/>
            <w:r w:rsidRPr="00E771D0">
              <w:rPr>
                <w:rStyle w:val="fontstyle21"/>
                <w:sz w:val="24"/>
                <w:szCs w:val="24"/>
              </w:rPr>
              <w:t>антирисковой</w:t>
            </w:r>
            <w:proofErr w:type="spellEnd"/>
            <w:r w:rsidRPr="00E771D0">
              <w:rPr>
                <w:rStyle w:val="fontstyle21"/>
                <w:sz w:val="24"/>
                <w:szCs w:val="24"/>
              </w:rPr>
              <w:t xml:space="preserve"> программы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Описание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возможных причин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возникновения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дефицитов,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внутренних 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внешних факторов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влияния на развитие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  <w:sz w:val="24"/>
                <w:szCs w:val="24"/>
              </w:rPr>
              <w:t>школы</w:t>
            </w:r>
          </w:p>
        </w:tc>
        <w:tc>
          <w:tcPr>
            <w:tcW w:w="5783" w:type="dxa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 описание дефицитов включены основные направления, по которым возникают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дефициты (</w:t>
            </w:r>
            <w:r w:rsidRPr="00252F05">
              <w:rPr>
                <w:rStyle w:val="fontstyle21"/>
                <w:i w:val="0"/>
                <w:sz w:val="24"/>
                <w:szCs w:val="24"/>
              </w:rPr>
              <w:t>из числа магистральных направлений /критических условий проекта:</w:t>
            </w:r>
            <w:r>
              <w:rPr>
                <w:rStyle w:val="fontstyle21"/>
                <w:i w:val="0"/>
                <w:sz w:val="24"/>
                <w:szCs w:val="24"/>
              </w:rPr>
              <w:t xml:space="preserve"> </w:t>
            </w:r>
            <w:r w:rsidRPr="00252F05">
              <w:rPr>
                <w:rStyle w:val="fontstyle21"/>
                <w:i w:val="0"/>
                <w:sz w:val="24"/>
                <w:szCs w:val="24"/>
              </w:rPr>
              <w:t>Знание, Здоровье, Воспитание, Творчество, Профориентация, Образовательная среда, Школьный климат, Учитель. Школьная команда</w:t>
            </w:r>
            <w:r w:rsidRPr="00252F05">
              <w:rPr>
                <w:rStyle w:val="fontstyle01"/>
                <w:i/>
                <w:sz w:val="24"/>
                <w:szCs w:val="24"/>
              </w:rPr>
              <w:t>)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rStyle w:val="fontstyle01"/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Для каждого направления дефицитов указаны конкретные внешние и внутренние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причины.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rStyle w:val="fontstyle01"/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 случае, если ОО была допущена техническая ошибка при самодиагностике, на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это дано указание в описании дефицитов (указано, в чём именно ошибка, указано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реальное положе</w:t>
            </w:r>
            <w:r>
              <w:rPr>
                <w:rStyle w:val="fontstyle01"/>
                <w:sz w:val="24"/>
                <w:szCs w:val="24"/>
              </w:rPr>
              <w:t>ние вещей, тем самым исключён /</w:t>
            </w:r>
            <w:r w:rsidRPr="00826849">
              <w:rPr>
                <w:rStyle w:val="fontstyle01"/>
                <w:sz w:val="24"/>
                <w:szCs w:val="24"/>
              </w:rPr>
              <w:t>скорректирован дефицит).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Дефицит, появившийся по технической ошибке, не включён в таблицу дефицитов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rStyle w:val="fontstyle01"/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 случае, если выполнение пункта самодиагностики невозможно в силу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организационных или иных особенностей ОО (например, отсутствие НОО или направленность ОВЗ), указано, какие дефициты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proofErr w:type="spellStart"/>
            <w:r w:rsidRPr="00826849">
              <w:rPr>
                <w:rStyle w:val="fontstyle01"/>
                <w:sz w:val="24"/>
                <w:szCs w:val="24"/>
              </w:rPr>
              <w:t>нерелеванты</w:t>
            </w:r>
            <w:proofErr w:type="spellEnd"/>
            <w:r w:rsidRPr="00826849">
              <w:rPr>
                <w:rStyle w:val="fontstyle01"/>
                <w:sz w:val="24"/>
                <w:szCs w:val="24"/>
              </w:rPr>
              <w:t xml:space="preserve"> для школы, но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отражены в диагностике. Дефицит, появившийся по данной причине, не включён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в таблицу дефицитов (3.1.)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rPr>
                <w:rStyle w:val="fontstyle01"/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 состав данного пункта не включена таблица рисков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 Анализ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текущего состояния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и перспектив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 xml:space="preserve">развития </w:t>
            </w:r>
            <w:proofErr w:type="spellStart"/>
            <w:proofErr w:type="gramStart"/>
            <w:r w:rsidRPr="00826849">
              <w:rPr>
                <w:rStyle w:val="fontstyle01"/>
                <w:sz w:val="24"/>
                <w:szCs w:val="24"/>
              </w:rPr>
              <w:t>школы:</w:t>
            </w:r>
            <w:r>
              <w:rPr>
                <w:color w:val="000000"/>
                <w:sz w:val="24"/>
                <w:szCs w:val="24"/>
              </w:rPr>
              <w:t>и</w:t>
            </w:r>
            <w:r w:rsidRPr="00826849">
              <w:rPr>
                <w:rStyle w:val="fontstyle01"/>
                <w:sz w:val="24"/>
                <w:szCs w:val="24"/>
              </w:rPr>
              <w:t>нтерпретация</w:t>
            </w:r>
            <w:proofErr w:type="spellEnd"/>
            <w:proofErr w:type="gramEnd"/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результатов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самодиагностики</w:t>
            </w:r>
          </w:p>
        </w:tc>
        <w:tc>
          <w:tcPr>
            <w:tcW w:w="5783" w:type="dxa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К каждому магистральному направлению / ключевому условию указаны баллы,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уровень, определённые федеральной самодиагностикой, планируемые баллы 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планируемый уровень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8.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 Анализ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текущего состояния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и перспектив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развития школы: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Результаты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проблемно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ориентированного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анализа</w:t>
            </w:r>
          </w:p>
        </w:tc>
        <w:tc>
          <w:tcPr>
            <w:tcW w:w="5783" w:type="dxa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Указаны корректные сильные и слабые стороны, благоприятные возможности 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риски по каждому из направлений. Содержание может быть воспроизведено из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proofErr w:type="spellStart"/>
            <w:r w:rsidRPr="00826849">
              <w:rPr>
                <w:rStyle w:val="fontstyle01"/>
                <w:sz w:val="24"/>
                <w:szCs w:val="24"/>
              </w:rPr>
              <w:t>антирисковой</w:t>
            </w:r>
            <w:proofErr w:type="spellEnd"/>
            <w:r w:rsidRPr="00826849">
              <w:rPr>
                <w:rStyle w:val="fontstyle01"/>
                <w:sz w:val="24"/>
                <w:szCs w:val="24"/>
              </w:rPr>
              <w:t xml:space="preserve"> программы (при наличии таковой).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9.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Возможные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действия,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направленные на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совершенствование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 xml:space="preserve">деятельности </w:t>
            </w:r>
            <w:proofErr w:type="gramStart"/>
            <w:r w:rsidRPr="00826849">
              <w:rPr>
                <w:rStyle w:val="fontstyle01"/>
                <w:sz w:val="24"/>
                <w:szCs w:val="24"/>
              </w:rPr>
              <w:t>по</w:t>
            </w:r>
            <w:r>
              <w:rPr>
                <w:rStyle w:val="fontstyle01"/>
                <w:sz w:val="24"/>
                <w:szCs w:val="24"/>
              </w:rPr>
              <w:t xml:space="preserve">  </w:t>
            </w:r>
            <w:r w:rsidRPr="00826849">
              <w:rPr>
                <w:rStyle w:val="fontstyle01"/>
                <w:sz w:val="24"/>
                <w:szCs w:val="24"/>
              </w:rPr>
              <w:t>каждому</w:t>
            </w:r>
            <w:proofErr w:type="gramEnd"/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магистральному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направлению 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ключевому условию</w:t>
            </w:r>
          </w:p>
        </w:tc>
        <w:tc>
          <w:tcPr>
            <w:tcW w:w="5783" w:type="dxa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Представлено общее описание </w:t>
            </w:r>
            <w:proofErr w:type="spellStart"/>
            <w:r w:rsidRPr="00826849">
              <w:rPr>
                <w:rStyle w:val="fontstyle01"/>
                <w:sz w:val="24"/>
                <w:szCs w:val="24"/>
              </w:rPr>
              <w:t>под</w:t>
            </w:r>
            <w:r>
              <w:rPr>
                <w:rStyle w:val="fontstyle01"/>
                <w:sz w:val="24"/>
                <w:szCs w:val="24"/>
              </w:rPr>
              <w:t>проектов</w:t>
            </w:r>
            <w:proofErr w:type="spellEnd"/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1</w:t>
            </w:r>
            <w:r w:rsidRPr="00826849">
              <w:rPr>
                <w:rStyle w:val="fontstyle01"/>
                <w:sz w:val="24"/>
                <w:szCs w:val="24"/>
              </w:rPr>
              <w:t xml:space="preserve">0.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Управленческие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решения,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направленные на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устранение причин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возникновения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дефицитов</w:t>
            </w:r>
          </w:p>
        </w:tc>
        <w:tc>
          <w:tcPr>
            <w:tcW w:w="5783" w:type="dxa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Представлены </w:t>
            </w:r>
            <w:proofErr w:type="spellStart"/>
            <w:r w:rsidRPr="00826849">
              <w:rPr>
                <w:rStyle w:val="fontstyle01"/>
                <w:sz w:val="24"/>
                <w:szCs w:val="24"/>
              </w:rPr>
              <w:t>подпроекты</w:t>
            </w:r>
            <w:proofErr w:type="spellEnd"/>
            <w:r w:rsidRPr="00826849">
              <w:rPr>
                <w:rStyle w:val="fontstyle01"/>
                <w:sz w:val="24"/>
                <w:szCs w:val="24"/>
              </w:rPr>
              <w:t xml:space="preserve"> по каждому магистральному направлению /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ключевому условию, по которому есть дефициты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rPr>
                <w:rStyle w:val="fontstyle01"/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Представлены конкретные, выполнимые задачи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rStyle w:val="fontstyle01"/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Представлены планируемые результаты, включающие конкретные (в т.ч.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числовые) показатели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rStyle w:val="fontstyle01"/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Число задач и число планируемых результатов идентичны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В качестве ресурсного обеспечения указаны конкретные требования к</w:t>
            </w:r>
            <w:r>
              <w:rPr>
                <w:rStyle w:val="fontstyle01"/>
                <w:sz w:val="24"/>
                <w:szCs w:val="24"/>
              </w:rPr>
              <w:t xml:space="preserve"> деятельности в рамках </w:t>
            </w:r>
            <w:proofErr w:type="spellStart"/>
            <w:r>
              <w:rPr>
                <w:rStyle w:val="fontstyle01"/>
                <w:sz w:val="24"/>
                <w:szCs w:val="24"/>
              </w:rPr>
              <w:t>подпро</w:t>
            </w:r>
            <w:r w:rsidRPr="00826849">
              <w:rPr>
                <w:rStyle w:val="fontstyle01"/>
                <w:sz w:val="24"/>
                <w:szCs w:val="24"/>
              </w:rPr>
              <w:t>екта</w:t>
            </w:r>
            <w:proofErr w:type="spellEnd"/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(нормативно-правовое, административное,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материально-техническое обеспечение)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Целевые индикаторы результативности представлены конкретными числовыми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показателями, число индикаторов /групп индикаторов соответствует числу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планируемых результатов, индикаторы соотносимы с результатами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содержательно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Система оценки результатов и контроля реализации представлена в виде перечня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конкретных мероприятий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Ожидаемые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результаты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реализации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Программы</w:t>
            </w:r>
          </w:p>
        </w:tc>
        <w:tc>
          <w:tcPr>
            <w:tcW w:w="5783" w:type="dxa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Раздел содержит краткое описание планируемых результатов по каждому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заявленному в программе направлению деятельности</w:t>
            </w:r>
          </w:p>
        </w:tc>
        <w:tc>
          <w:tcPr>
            <w:tcW w:w="1081" w:type="dxa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rPr>
          <w:trHeight w:val="588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В ожидаемых результатах отражены результаты </w:t>
            </w:r>
            <w:proofErr w:type="spellStart"/>
            <w:r w:rsidRPr="00826849">
              <w:rPr>
                <w:rStyle w:val="fontstyle01"/>
                <w:sz w:val="24"/>
                <w:szCs w:val="24"/>
              </w:rPr>
              <w:t>подпроектов</w:t>
            </w:r>
            <w:proofErr w:type="spellEnd"/>
            <w:r w:rsidRPr="00826849">
              <w:rPr>
                <w:rStyle w:val="fontstyle01"/>
                <w:sz w:val="24"/>
                <w:szCs w:val="24"/>
              </w:rPr>
              <w:t xml:space="preserve"> </w:t>
            </w:r>
          </w:p>
        </w:tc>
        <w:tc>
          <w:tcPr>
            <w:tcW w:w="1081" w:type="dxa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Ожидаемый результат реализации программы соотносим с планируемыми развития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(повышение,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 xml:space="preserve">сохранение уровня) результатами из паспорта </w:t>
            </w:r>
            <w:r w:rsidRPr="00826849">
              <w:rPr>
                <w:rStyle w:val="fontstyle01"/>
                <w:sz w:val="24"/>
                <w:szCs w:val="24"/>
              </w:rPr>
              <w:lastRenderedPageBreak/>
              <w:t>программы (содержательно)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Механизмы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реализации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Программы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развития</w:t>
            </w:r>
          </w:p>
        </w:tc>
        <w:tc>
          <w:tcPr>
            <w:tcW w:w="5783" w:type="dxa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Представлено наименование конкретных ресурсов (определённая техника,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определённые локальные акты и пр.)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Указаны конкретные источники получения ресурсов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Критерии 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показатели оценки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реализации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Программы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развития</w:t>
            </w:r>
          </w:p>
        </w:tc>
        <w:tc>
          <w:tcPr>
            <w:tcW w:w="5783" w:type="dxa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Пункт воспроизвод</w:t>
            </w:r>
            <w:r>
              <w:rPr>
                <w:rStyle w:val="fontstyle01"/>
                <w:sz w:val="24"/>
                <w:szCs w:val="24"/>
              </w:rPr>
              <w:t xml:space="preserve">ит / дублирует </w:t>
            </w:r>
            <w:proofErr w:type="gramStart"/>
            <w:r>
              <w:rPr>
                <w:rStyle w:val="fontstyle01"/>
                <w:sz w:val="24"/>
                <w:szCs w:val="24"/>
              </w:rPr>
              <w:t xml:space="preserve">содержание </w:t>
            </w:r>
            <w:r w:rsidRPr="00826849">
              <w:rPr>
                <w:rStyle w:val="fontstyle01"/>
                <w:sz w:val="24"/>
                <w:szCs w:val="24"/>
              </w:rPr>
              <w:t xml:space="preserve"> в</w:t>
            </w:r>
            <w:proofErr w:type="gramEnd"/>
            <w:r w:rsidRPr="00826849">
              <w:rPr>
                <w:rStyle w:val="fontstyle01"/>
                <w:sz w:val="24"/>
                <w:szCs w:val="24"/>
              </w:rPr>
              <w:t xml:space="preserve"> части задач </w:t>
            </w:r>
            <w:proofErr w:type="spellStart"/>
            <w:r w:rsidRPr="00826849">
              <w:rPr>
                <w:rStyle w:val="fontstyle01"/>
                <w:sz w:val="24"/>
                <w:szCs w:val="24"/>
              </w:rPr>
              <w:t>подпроектов</w:t>
            </w:r>
            <w:proofErr w:type="spellEnd"/>
            <w:r w:rsidRPr="00826849">
              <w:rPr>
                <w:rStyle w:val="fontstyle01"/>
                <w:sz w:val="24"/>
                <w:szCs w:val="24"/>
              </w:rPr>
              <w:t>,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 xml:space="preserve">планируемых результатов и количественных показателей. 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1</w:t>
            </w:r>
            <w:r w:rsidRPr="00826849">
              <w:rPr>
                <w:rStyle w:val="fontstyle01"/>
                <w:sz w:val="24"/>
                <w:szCs w:val="24"/>
              </w:rPr>
              <w:t xml:space="preserve">3.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Дорожная карта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реализации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Программы</w:t>
            </w:r>
            <w:r w:rsidRPr="00826849">
              <w:rPr>
                <w:color w:val="000000"/>
                <w:sz w:val="24"/>
                <w:szCs w:val="24"/>
              </w:rPr>
              <w:br/>
            </w:r>
            <w:r w:rsidRPr="00826849">
              <w:rPr>
                <w:rStyle w:val="fontstyle01"/>
                <w:sz w:val="24"/>
                <w:szCs w:val="24"/>
              </w:rPr>
              <w:t>развития</w:t>
            </w:r>
          </w:p>
        </w:tc>
        <w:tc>
          <w:tcPr>
            <w:tcW w:w="5783" w:type="dxa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Перечислены в качестве мероприятий управленческие действия /группы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управленческих действий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 xml:space="preserve">Указаны плановые даты получения результата в формате </w:t>
            </w:r>
            <w:proofErr w:type="spellStart"/>
            <w:r w:rsidRPr="00826849">
              <w:rPr>
                <w:rStyle w:val="fontstyle01"/>
                <w:sz w:val="24"/>
                <w:szCs w:val="24"/>
              </w:rPr>
              <w:t>дд.</w:t>
            </w:r>
            <w:proofErr w:type="gramStart"/>
            <w:r w:rsidRPr="00826849">
              <w:rPr>
                <w:rStyle w:val="fontstyle01"/>
                <w:sz w:val="24"/>
                <w:szCs w:val="24"/>
              </w:rPr>
              <w:t>мм.гг</w:t>
            </w:r>
            <w:proofErr w:type="spellEnd"/>
            <w:proofErr w:type="gramEnd"/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Измеримые показатели мероприятий проверяемы при помощи систем</w:t>
            </w:r>
            <w:r>
              <w:rPr>
                <w:rStyle w:val="fontstyle01"/>
                <w:sz w:val="24"/>
                <w:szCs w:val="24"/>
              </w:rPr>
              <w:t xml:space="preserve"> </w:t>
            </w:r>
            <w:r w:rsidRPr="00826849">
              <w:rPr>
                <w:rStyle w:val="fontstyle01"/>
                <w:sz w:val="24"/>
                <w:szCs w:val="24"/>
              </w:rPr>
              <w:t>мониторинга / анализа открытых источников</w:t>
            </w:r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  <w:tr w:rsidR="00FE46DB" w:rsidRPr="00826849" w:rsidTr="000D73C9"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  <w:tc>
          <w:tcPr>
            <w:tcW w:w="5783" w:type="dxa"/>
            <w:vAlign w:val="center"/>
          </w:tcPr>
          <w:p w:rsidR="00FE46DB" w:rsidRPr="00826849" w:rsidRDefault="00FE46DB" w:rsidP="00DA2875">
            <w:pPr>
              <w:jc w:val="both"/>
              <w:rPr>
                <w:sz w:val="24"/>
                <w:szCs w:val="24"/>
              </w:rPr>
            </w:pPr>
            <w:r w:rsidRPr="00826849">
              <w:rPr>
                <w:rStyle w:val="fontstyle01"/>
                <w:sz w:val="24"/>
                <w:szCs w:val="24"/>
              </w:rPr>
              <w:t>Дорожная карта структурирован</w:t>
            </w:r>
            <w:r>
              <w:rPr>
                <w:rStyle w:val="fontstyle01"/>
                <w:sz w:val="24"/>
                <w:szCs w:val="24"/>
              </w:rPr>
              <w:t xml:space="preserve">а в соответствии с </w:t>
            </w:r>
            <w:proofErr w:type="spellStart"/>
            <w:r>
              <w:rPr>
                <w:rStyle w:val="fontstyle01"/>
                <w:sz w:val="24"/>
                <w:szCs w:val="24"/>
              </w:rPr>
              <w:t>подпроектами</w:t>
            </w:r>
            <w:proofErr w:type="spellEnd"/>
          </w:p>
        </w:tc>
        <w:tc>
          <w:tcPr>
            <w:tcW w:w="1081" w:type="dxa"/>
            <w:vAlign w:val="center"/>
          </w:tcPr>
          <w:p w:rsidR="00FE46DB" w:rsidRPr="00826849" w:rsidRDefault="00FE46DB" w:rsidP="00DA2875">
            <w:pPr>
              <w:rPr>
                <w:sz w:val="24"/>
                <w:szCs w:val="24"/>
              </w:rPr>
            </w:pPr>
          </w:p>
        </w:tc>
      </w:tr>
    </w:tbl>
    <w:p w:rsidR="00FE46DB" w:rsidRDefault="00FE46DB" w:rsidP="00276FDC">
      <w:pPr>
        <w:rPr>
          <w:bCs/>
          <w:sz w:val="24"/>
          <w:szCs w:val="24"/>
        </w:rPr>
      </w:pPr>
    </w:p>
    <w:p w:rsidR="000456FD" w:rsidRPr="007A5FBC" w:rsidRDefault="000456FD" w:rsidP="00276FDC">
      <w:pPr>
        <w:rPr>
          <w:bCs/>
          <w:sz w:val="24"/>
          <w:szCs w:val="24"/>
        </w:rPr>
      </w:pPr>
    </w:p>
    <w:p w:rsidR="00252F05" w:rsidRPr="0050408C" w:rsidRDefault="007A5FBC" w:rsidP="00FE46DB">
      <w:pPr>
        <w:pStyle w:val="a7"/>
        <w:widowControl/>
        <w:ind w:left="0"/>
        <w:jc w:val="center"/>
        <w:rPr>
          <w:b/>
          <w:bCs/>
        </w:rPr>
      </w:pPr>
      <w:r>
        <w:rPr>
          <w:b/>
        </w:rPr>
        <w:t xml:space="preserve">5. </w:t>
      </w:r>
      <w:r w:rsidR="006560C1" w:rsidRPr="0050408C">
        <w:rPr>
          <w:b/>
        </w:rPr>
        <w:t xml:space="preserve"> </w:t>
      </w:r>
      <w:bookmarkEnd w:id="86"/>
      <w:bookmarkEnd w:id="87"/>
      <w:r w:rsidR="006C218E" w:rsidRPr="0050408C">
        <w:rPr>
          <w:b/>
          <w:bCs/>
        </w:rPr>
        <w:t>Список литературы</w:t>
      </w:r>
    </w:p>
    <w:p w:rsidR="003A2305" w:rsidRPr="003A2305" w:rsidRDefault="003A2305" w:rsidP="00276FDC">
      <w:pPr>
        <w:widowControl/>
        <w:tabs>
          <w:tab w:val="left" w:pos="851"/>
        </w:tabs>
        <w:autoSpaceDE/>
        <w:autoSpaceDN/>
        <w:adjustRightInd/>
        <w:contextualSpacing/>
        <w:rPr>
          <w:bCs/>
        </w:rPr>
      </w:pP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Федеральный закон «Об образовании в Российской Федерации» от 29.12.2012 N273-ФЗ (с изменениями). </w:t>
      </w:r>
      <w:r w:rsidRPr="0050408C">
        <w:rPr>
          <w:bCs/>
          <w:lang w:val="en-US"/>
        </w:rPr>
        <w:t>URL</w:t>
      </w:r>
      <w:r w:rsidRPr="0050408C">
        <w:rPr>
          <w:bCs/>
        </w:rPr>
        <w:t xml:space="preserve">: </w:t>
      </w:r>
      <w:hyperlink r:id="rId36" w:history="1">
        <w:r w:rsidRPr="0050408C">
          <w:rPr>
            <w:rStyle w:val="afd"/>
            <w:bCs/>
          </w:rPr>
          <w:t>https://www.consultant.ru/document/cons_doc_LAW_140174/</w:t>
        </w:r>
      </w:hyperlink>
      <w:r w:rsidRPr="0050408C">
        <w:rPr>
          <w:bCs/>
        </w:rPr>
        <w:t xml:space="preserve"> (дата обращения: 25.01.2024).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Распоряжение </w:t>
      </w:r>
      <w:proofErr w:type="spellStart"/>
      <w:r w:rsidRPr="0050408C">
        <w:rPr>
          <w:bCs/>
        </w:rPr>
        <w:t>Минпросвещения</w:t>
      </w:r>
      <w:proofErr w:type="spellEnd"/>
      <w:r w:rsidRPr="0050408C">
        <w:rPr>
          <w:bCs/>
        </w:rPr>
        <w:t xml:space="preserve"> России от 31.05.2021 N Р-117 «Об утверждении Концепции целевой модели аттестации руководителей общеобразовательных организаций». </w:t>
      </w:r>
      <w:r w:rsidRPr="0050408C">
        <w:rPr>
          <w:bCs/>
          <w:lang w:val="en-US"/>
        </w:rPr>
        <w:t>URL</w:t>
      </w:r>
      <w:r w:rsidRPr="0050408C">
        <w:rPr>
          <w:bCs/>
        </w:rPr>
        <w:t xml:space="preserve">: </w:t>
      </w:r>
      <w:hyperlink r:id="rId37" w:history="1">
        <w:r w:rsidRPr="0050408C">
          <w:rPr>
            <w:rStyle w:val="afd"/>
            <w:bCs/>
          </w:rPr>
          <w:t>https://legalacts.ru/doc/rasporjazhenie-minprosveshchenija-rossii-ot-31052021-n-r-117-ob-utverzhdenii/</w:t>
        </w:r>
      </w:hyperlink>
      <w:r w:rsidRPr="0050408C">
        <w:rPr>
          <w:bCs/>
        </w:rPr>
        <w:t xml:space="preserve">  (дата обращения: 20.02.2024).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ind w:left="0" w:firstLineChars="251" w:firstLine="602"/>
        <w:contextualSpacing/>
        <w:rPr>
          <w:bCs/>
        </w:rPr>
      </w:pPr>
      <w:proofErr w:type="spellStart"/>
      <w:r w:rsidRPr="0050408C">
        <w:rPr>
          <w:bCs/>
        </w:rPr>
        <w:t>Профстандарт</w:t>
      </w:r>
      <w:proofErr w:type="spellEnd"/>
      <w:r w:rsidRPr="0050408C">
        <w:rPr>
          <w:bCs/>
        </w:rPr>
        <w:t xml:space="preserve"> «Руководитель образовательной организации (управление дошкольной образовательной организацией и общеобразовательной организацией)». </w:t>
      </w:r>
      <w:r w:rsidRPr="0050408C">
        <w:rPr>
          <w:bCs/>
          <w:lang w:val="en-US"/>
        </w:rPr>
        <w:t>URL</w:t>
      </w:r>
      <w:r w:rsidRPr="0050408C">
        <w:rPr>
          <w:bCs/>
        </w:rPr>
        <w:t xml:space="preserve">: </w:t>
      </w:r>
      <w:hyperlink r:id="rId38" w:history="1">
        <w:r w:rsidRPr="0050408C">
          <w:rPr>
            <w:rStyle w:val="afd"/>
            <w:bCs/>
            <w:lang w:val="en-US"/>
          </w:rPr>
          <w:t>https</w:t>
        </w:r>
        <w:r w:rsidRPr="0050408C">
          <w:rPr>
            <w:rStyle w:val="afd"/>
            <w:bCs/>
          </w:rPr>
          <w:t>://</w:t>
        </w:r>
        <w:proofErr w:type="spellStart"/>
        <w:r w:rsidRPr="0050408C">
          <w:rPr>
            <w:rStyle w:val="afd"/>
            <w:bCs/>
            <w:lang w:val="en-US"/>
          </w:rPr>
          <w:t>classinform</w:t>
        </w:r>
        <w:proofErr w:type="spellEnd"/>
        <w:r w:rsidRPr="0050408C">
          <w:rPr>
            <w:rStyle w:val="afd"/>
            <w:bCs/>
          </w:rPr>
          <w:t>.</w:t>
        </w:r>
        <w:proofErr w:type="spellStart"/>
        <w:r w:rsidRPr="0050408C">
          <w:rPr>
            <w:rStyle w:val="afd"/>
            <w:bCs/>
            <w:lang w:val="en-US"/>
          </w:rPr>
          <w:t>ru</w:t>
        </w:r>
        <w:proofErr w:type="spellEnd"/>
        <w:r w:rsidRPr="0050408C">
          <w:rPr>
            <w:rStyle w:val="afd"/>
            <w:bCs/>
          </w:rPr>
          <w:t>/</w:t>
        </w:r>
        <w:proofErr w:type="spellStart"/>
        <w:r w:rsidRPr="0050408C">
          <w:rPr>
            <w:rStyle w:val="afd"/>
            <w:bCs/>
            <w:lang w:val="en-US"/>
          </w:rPr>
          <w:t>profstandarty</w:t>
        </w:r>
        <w:proofErr w:type="spellEnd"/>
        <w:r w:rsidRPr="0050408C">
          <w:rPr>
            <w:rStyle w:val="afd"/>
            <w:bCs/>
          </w:rPr>
          <w:t>/01.011-</w:t>
        </w:r>
        <w:proofErr w:type="spellStart"/>
        <w:r w:rsidRPr="0050408C">
          <w:rPr>
            <w:rStyle w:val="afd"/>
            <w:bCs/>
            <w:lang w:val="en-US"/>
          </w:rPr>
          <w:t>rukovoditel</w:t>
        </w:r>
        <w:proofErr w:type="spellEnd"/>
        <w:r w:rsidRPr="0050408C">
          <w:rPr>
            <w:rStyle w:val="afd"/>
            <w:bCs/>
          </w:rPr>
          <w:t>-</w:t>
        </w:r>
        <w:proofErr w:type="spellStart"/>
        <w:r w:rsidRPr="0050408C">
          <w:rPr>
            <w:rStyle w:val="afd"/>
            <w:bCs/>
            <w:lang w:val="en-US"/>
          </w:rPr>
          <w:t>obrazovatelnoi</w:t>
        </w:r>
        <w:proofErr w:type="spellEnd"/>
        <w:r w:rsidRPr="0050408C">
          <w:rPr>
            <w:rStyle w:val="afd"/>
            <w:bCs/>
          </w:rPr>
          <w:t>-</w:t>
        </w:r>
        <w:proofErr w:type="spellStart"/>
        <w:r w:rsidRPr="0050408C">
          <w:rPr>
            <w:rStyle w:val="afd"/>
            <w:bCs/>
            <w:lang w:val="en-US"/>
          </w:rPr>
          <w:t>organizatcii</w:t>
        </w:r>
        <w:proofErr w:type="spellEnd"/>
        <w:r w:rsidRPr="0050408C">
          <w:rPr>
            <w:rStyle w:val="afd"/>
            <w:bCs/>
          </w:rPr>
          <w:t>-</w:t>
        </w:r>
        <w:proofErr w:type="spellStart"/>
        <w:r w:rsidRPr="0050408C">
          <w:rPr>
            <w:rStyle w:val="afd"/>
            <w:bCs/>
            <w:lang w:val="en-US"/>
          </w:rPr>
          <w:t>upravlenie</w:t>
        </w:r>
        <w:proofErr w:type="spellEnd"/>
        <w:r w:rsidRPr="0050408C">
          <w:rPr>
            <w:rStyle w:val="afd"/>
            <w:bCs/>
          </w:rPr>
          <w:t>-</w:t>
        </w:r>
        <w:proofErr w:type="spellStart"/>
        <w:r w:rsidRPr="0050408C">
          <w:rPr>
            <w:rStyle w:val="afd"/>
            <w:bCs/>
            <w:lang w:val="en-US"/>
          </w:rPr>
          <w:t>doshkolnoi</w:t>
        </w:r>
        <w:proofErr w:type="spellEnd"/>
        <w:r w:rsidRPr="0050408C">
          <w:rPr>
            <w:rStyle w:val="afd"/>
            <w:bCs/>
          </w:rPr>
          <w:t>-</w:t>
        </w:r>
        <w:proofErr w:type="spellStart"/>
        <w:r w:rsidRPr="0050408C">
          <w:rPr>
            <w:rStyle w:val="afd"/>
            <w:bCs/>
            <w:lang w:val="en-US"/>
          </w:rPr>
          <w:t>obrazovatelnoi</w:t>
        </w:r>
        <w:proofErr w:type="spellEnd"/>
        <w:r w:rsidRPr="0050408C">
          <w:rPr>
            <w:rStyle w:val="afd"/>
            <w:bCs/>
          </w:rPr>
          <w:t>-</w:t>
        </w:r>
        <w:proofErr w:type="spellStart"/>
        <w:r w:rsidRPr="0050408C">
          <w:rPr>
            <w:rStyle w:val="afd"/>
            <w:bCs/>
            <w:lang w:val="en-US"/>
          </w:rPr>
          <w:t>organizatciei</w:t>
        </w:r>
        <w:proofErr w:type="spellEnd"/>
        <w:r w:rsidRPr="0050408C">
          <w:rPr>
            <w:rStyle w:val="afd"/>
            <w:bCs/>
          </w:rPr>
          <w:t>-</w:t>
        </w:r>
        <w:proofErr w:type="spellStart"/>
        <w:r w:rsidRPr="0050408C">
          <w:rPr>
            <w:rStyle w:val="afd"/>
            <w:bCs/>
            <w:lang w:val="en-US"/>
          </w:rPr>
          <w:t>i</w:t>
        </w:r>
        <w:proofErr w:type="spellEnd"/>
        <w:r w:rsidRPr="0050408C">
          <w:rPr>
            <w:rStyle w:val="afd"/>
            <w:bCs/>
          </w:rPr>
          <w:t>-</w:t>
        </w:r>
        <w:proofErr w:type="spellStart"/>
        <w:r w:rsidRPr="0050408C">
          <w:rPr>
            <w:rStyle w:val="afd"/>
            <w:bCs/>
            <w:lang w:val="en-US"/>
          </w:rPr>
          <w:t>obshcheobrazovatelnoi</w:t>
        </w:r>
        <w:proofErr w:type="spellEnd"/>
        <w:r w:rsidRPr="0050408C">
          <w:rPr>
            <w:rStyle w:val="afd"/>
            <w:bCs/>
          </w:rPr>
          <w:t>-</w:t>
        </w:r>
        <w:proofErr w:type="spellStart"/>
        <w:r w:rsidRPr="0050408C">
          <w:rPr>
            <w:rStyle w:val="afd"/>
            <w:bCs/>
            <w:lang w:val="en-US"/>
          </w:rPr>
          <w:t>organizatciei</w:t>
        </w:r>
        <w:proofErr w:type="spellEnd"/>
        <w:r w:rsidRPr="0050408C">
          <w:rPr>
            <w:rStyle w:val="afd"/>
            <w:bCs/>
          </w:rPr>
          <w:t>.</w:t>
        </w:r>
        <w:r w:rsidRPr="0050408C">
          <w:rPr>
            <w:rStyle w:val="afd"/>
            <w:bCs/>
            <w:lang w:val="en-US"/>
          </w:rPr>
          <w:t>html</w:t>
        </w:r>
      </w:hyperlink>
      <w:r w:rsidRPr="0050408C">
        <w:rPr>
          <w:bCs/>
        </w:rPr>
        <w:t xml:space="preserve"> (дата обращения: 25.01.2024).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Закон Свердловской области от 15 июля 2013 года № 78-ОЗ «Об образовании в Свердловской области» (с изменениями на 2 августа 2023 года). </w:t>
      </w:r>
      <w:r w:rsidRPr="0050408C">
        <w:rPr>
          <w:bCs/>
          <w:lang w:val="en-US"/>
        </w:rPr>
        <w:t>URL</w:t>
      </w:r>
      <w:r w:rsidRPr="0050408C">
        <w:rPr>
          <w:bCs/>
        </w:rPr>
        <w:t xml:space="preserve">: </w:t>
      </w:r>
      <w:hyperlink r:id="rId39" w:history="1">
        <w:r w:rsidRPr="0050408C">
          <w:rPr>
            <w:rStyle w:val="afd"/>
            <w:bCs/>
          </w:rPr>
          <w:t>http://krc-vtagil.ru/uploadedFiles/files/user_3140/N_78-OZ_red._ot_22_1.pdf</w:t>
        </w:r>
      </w:hyperlink>
      <w:r w:rsidRPr="0050408C">
        <w:rPr>
          <w:bCs/>
        </w:rPr>
        <w:t xml:space="preserve">  (дата обращения: 20.02.2024).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Закон Свердловской области от 14 июля 2022 года № 84-ОЗ «О почетном звании Свердловской области «Заслуженный учитель Свердловской области». </w:t>
      </w:r>
      <w:r w:rsidRPr="0050408C">
        <w:rPr>
          <w:bCs/>
          <w:lang w:val="en-US"/>
        </w:rPr>
        <w:t>URL</w:t>
      </w:r>
      <w:r w:rsidRPr="0050408C">
        <w:rPr>
          <w:bCs/>
        </w:rPr>
        <w:t xml:space="preserve">: </w:t>
      </w:r>
      <w:hyperlink r:id="rId40" w:history="1">
        <w:r w:rsidRPr="0050408C">
          <w:rPr>
            <w:rStyle w:val="afd"/>
            <w:bCs/>
          </w:rPr>
          <w:t>http://publication.pravo.gov.ru/Document/View/6600202207180034</w:t>
        </w:r>
      </w:hyperlink>
      <w:r w:rsidRPr="0050408C">
        <w:rPr>
          <w:bCs/>
        </w:rPr>
        <w:t xml:space="preserve">  (дата обращения: 25.01.2024).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Постановление Правительства Свердловской области от 19 декабря 2019 года № 920-ПП «Об утверждении государственной программы Свердловской области «Развитие системы образования и реализация молодежной политики в Свердловской области до 2027 года» (с изменениями на 21 сентября 2023 года). </w:t>
      </w:r>
      <w:r w:rsidRPr="0050408C">
        <w:rPr>
          <w:bCs/>
          <w:lang w:val="en-US"/>
        </w:rPr>
        <w:t>URL</w:t>
      </w:r>
      <w:r w:rsidRPr="0050408C">
        <w:rPr>
          <w:bCs/>
        </w:rPr>
        <w:t>: http://publication.pravo.gov.ru/Document/View/6600201912240014?index=1&amp;rangeSize=1 (дата обращения: 22.02.2024).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Постановление Правительства Свердловской области от 18 сентября 2019 года № 588-ПП «Об утверждении Стратегии развития образования на территории Свердловской области на период до 2035 года». </w:t>
      </w:r>
      <w:r w:rsidRPr="0050408C">
        <w:rPr>
          <w:bCs/>
          <w:lang w:val="en-US"/>
        </w:rPr>
        <w:t>URL</w:t>
      </w:r>
      <w:r w:rsidRPr="0050408C">
        <w:rPr>
          <w:bCs/>
        </w:rPr>
        <w:t>: http://publication.pravo.gov.ru/Document/View/6600201909250024 (дата обращения: 20.02.2024).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Постановление Правительства Свердловской области от 7 декабря 2017 года № 900-ПП «Об утверждении Стратегии развития воспитания в Свердловской области до 2025 года» (с изменениями на 26 августа 2021 года). </w:t>
      </w:r>
      <w:r w:rsidRPr="0050408C">
        <w:rPr>
          <w:bCs/>
          <w:lang w:val="en-US"/>
        </w:rPr>
        <w:t>URL</w:t>
      </w:r>
      <w:r w:rsidRPr="0050408C">
        <w:rPr>
          <w:bCs/>
        </w:rPr>
        <w:t>: http://publication.pravo.gov.ru/Document/View/6600201712140005 (дата обращения: 22.02.2024).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lastRenderedPageBreak/>
        <w:t xml:space="preserve">Постановление Правительства Свердловской области от 26 августа 2021 года № 529-ПП «О внесении изменений в «Стратегию развития воспитания в Свердловской области до 2025», утвержденную Постановлением правительства Свердловской области от 07.12.2017 № 900-ПП». </w:t>
      </w:r>
      <w:r w:rsidRPr="0050408C">
        <w:rPr>
          <w:bCs/>
          <w:lang w:val="en-US"/>
        </w:rPr>
        <w:t>URL</w:t>
      </w:r>
      <w:r w:rsidRPr="0050408C">
        <w:rPr>
          <w:bCs/>
        </w:rPr>
        <w:t>: http://publication.pravo.gov.ru/document/6600202108300024 (дата обращения: 22.02.2024).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Постановление Правительства Свердловской области от 7 ноября 2019 года № 761-ПП «Об утверждении Стратегии молодежной политики и патриотического воспитания граждан в Свердловской области на период до 2035 года» (с изменениями на 14 апреля 2022 года). </w:t>
      </w:r>
      <w:r w:rsidRPr="0050408C">
        <w:rPr>
          <w:bCs/>
          <w:lang w:val="en-US"/>
        </w:rPr>
        <w:t>URL</w:t>
      </w:r>
      <w:r w:rsidRPr="0050408C">
        <w:rPr>
          <w:bCs/>
        </w:rPr>
        <w:t>: http://publication.pravo.gov.ru/Document/View/6600201911110008 (дата обращения: 22.02.2024).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Постановление Правительства Свердловской области от 30 марта 2023 года № 220-ПП «Об утверждении комплексной программы Свердловской области «Кадровое обеспечение системы образования Свердловской области на 2023 – 2025 годы». </w:t>
      </w:r>
      <w:r w:rsidRPr="0050408C">
        <w:rPr>
          <w:bCs/>
          <w:lang w:val="en-US"/>
        </w:rPr>
        <w:t>URL</w:t>
      </w:r>
      <w:r w:rsidRPr="0050408C">
        <w:rPr>
          <w:bCs/>
        </w:rPr>
        <w:t>: http://publication.pravo.gov.ru/Document/View/6600202304040004 (дата обращения: 22.02.2024).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Постановление Правительства Свердловской области от 27 декабря 2022 г. № 925-ПП «О государственной информационной системе Свердловской области «Единое цифровое пространство». </w:t>
      </w:r>
      <w:r w:rsidRPr="0050408C">
        <w:rPr>
          <w:bCs/>
          <w:lang w:val="en-US"/>
        </w:rPr>
        <w:t>URL</w:t>
      </w:r>
      <w:r w:rsidRPr="0050408C">
        <w:rPr>
          <w:bCs/>
        </w:rPr>
        <w:t>: http://publication.pravo.gov.ru/Document/View/6600202212280004 (дата обращения: 05.02.2024).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Постановление Правительства Свердловской области от 2 марта 2016 г. № 127-ПП «Об утверждении комплексной программы Свердловской области «Уральская инженерная школа» на 2016 – 2020 годы» (с изменениями на 18 марта 2021 года). </w:t>
      </w:r>
      <w:r w:rsidRPr="0050408C">
        <w:rPr>
          <w:bCs/>
          <w:lang w:val="en-US"/>
        </w:rPr>
        <w:t>URL</w:t>
      </w:r>
      <w:r w:rsidRPr="0050408C">
        <w:rPr>
          <w:bCs/>
        </w:rPr>
        <w:t>: http://publication.pravo.gov.ru/document/6600201806270002 (дата обращения: 20.02.2024).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Приказ Министерства образования и молодежной политики Свердловской области от 06.05.2022 № 434-Д «Об утверждении концептуальных подходов к развитию дополнительного образования детей в Свердловской области». </w:t>
      </w:r>
      <w:r w:rsidRPr="0050408C">
        <w:rPr>
          <w:bCs/>
          <w:lang w:val="en-US"/>
        </w:rPr>
        <w:t>URL</w:t>
      </w:r>
      <w:r w:rsidRPr="0050408C">
        <w:rPr>
          <w:bCs/>
        </w:rPr>
        <w:t>: http://publication.pravo.gov.ru/Document/View/6601202205120001 (дата обращения: 20.02.2024).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Приказ Министерства образования и молодежной политики Свердловской области от 31.05.2022 № 508-Д «Об утверждении Положения о региональном портале дополнительного профессионального педагогического образования Свердловской области». </w:t>
      </w:r>
      <w:r w:rsidRPr="0050408C">
        <w:rPr>
          <w:bCs/>
          <w:lang w:val="en-US"/>
        </w:rPr>
        <w:t>URL</w:t>
      </w:r>
      <w:r w:rsidRPr="0050408C">
        <w:rPr>
          <w:bCs/>
        </w:rPr>
        <w:t xml:space="preserve">: </w:t>
      </w:r>
      <w:hyperlink r:id="rId41" w:history="1">
        <w:r w:rsidRPr="0050408C">
          <w:rPr>
            <w:rStyle w:val="afd"/>
            <w:bCs/>
          </w:rPr>
          <w:t>http://publication.pravo.gov.ru/document/6601202206060001</w:t>
        </w:r>
      </w:hyperlink>
      <w:r w:rsidRPr="0050408C">
        <w:rPr>
          <w:bCs/>
        </w:rPr>
        <w:t xml:space="preserve">  (дата обращения: 22.02.2024).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Приказ Министерства образования и молодежной политики Свердловской области от 30.03.2018 № 162-Д «Об утверждении Концепции развития образования на территории Свердловской области на период до 2035 года». </w:t>
      </w:r>
      <w:r w:rsidRPr="0050408C">
        <w:rPr>
          <w:bCs/>
          <w:lang w:val="en-US"/>
        </w:rPr>
        <w:t>URL</w:t>
      </w:r>
      <w:r w:rsidRPr="0050408C">
        <w:rPr>
          <w:bCs/>
        </w:rPr>
        <w:t>: https://docs.cntd.ru/document/553265120 (дата обращения: 20.02.2024).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Концепция профильных психолого-педагогических классов. </w:t>
      </w:r>
      <w:r w:rsidRPr="0050408C">
        <w:rPr>
          <w:bCs/>
          <w:lang w:val="en-US"/>
        </w:rPr>
        <w:t>URL</w:t>
      </w:r>
      <w:r w:rsidRPr="0050408C">
        <w:rPr>
          <w:bCs/>
        </w:rPr>
        <w:t xml:space="preserve">: </w:t>
      </w:r>
      <w:hyperlink r:id="rId42" w:history="1">
        <w:r w:rsidRPr="0050408C">
          <w:rPr>
            <w:rStyle w:val="afd"/>
            <w:bCs/>
          </w:rPr>
          <w:t>https://sh3-izobilnyj-r07.gosweb.gosuslugi.ru/netcat_files/170/2805/KONTsEPTsIYa_PPPK.pdf</w:t>
        </w:r>
      </w:hyperlink>
      <w:r w:rsidRPr="0050408C">
        <w:rPr>
          <w:bCs/>
        </w:rPr>
        <w:t xml:space="preserve">  (дата обращения: 20.02.2024).  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«ГОСТ Р 54870-2011. Национальный стандарт Российской Федерации. Проектный менеджмент. Требования к управлению портфелем проектов», утвержденный Приказом Росстандарта от 22.12.2011 N 1583-ст. </w:t>
      </w:r>
      <w:r w:rsidRPr="0050408C">
        <w:rPr>
          <w:bCs/>
          <w:lang w:val="en-US"/>
        </w:rPr>
        <w:t>URL</w:t>
      </w:r>
      <w:r w:rsidRPr="0050408C">
        <w:rPr>
          <w:bCs/>
        </w:rPr>
        <w:t xml:space="preserve">: </w:t>
      </w:r>
      <w:hyperlink r:id="rId43" w:history="1">
        <w:r w:rsidRPr="0050408C">
          <w:rPr>
            <w:rStyle w:val="afd"/>
            <w:bCs/>
          </w:rPr>
          <w:t>https://docs.cntd.ru/document/1200089605</w:t>
        </w:r>
      </w:hyperlink>
      <w:r w:rsidRPr="0050408C">
        <w:rPr>
          <w:bCs/>
        </w:rPr>
        <w:t xml:space="preserve">  (дата обращения: 20.02.2024).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«ГОСТ Р 56715.1-2015. Национальный стандарт Российской Федерации. Проектный менеджмент. Системы проектного менеджмента. Часть 1. Основные положения», утвержденный Приказом Росстандарта от 17.11.2015 N 1824-ст. </w:t>
      </w:r>
      <w:r w:rsidRPr="0050408C">
        <w:rPr>
          <w:bCs/>
          <w:lang w:val="en-US"/>
        </w:rPr>
        <w:t>URL</w:t>
      </w:r>
      <w:r w:rsidRPr="0050408C">
        <w:rPr>
          <w:bCs/>
        </w:rPr>
        <w:t>: https://docs.cntd.ru/document/1200089605 (дата обращения: 20.02.2024).</w:t>
      </w:r>
    </w:p>
    <w:p w:rsidR="00252F05" w:rsidRPr="0050408C" w:rsidRDefault="00252F05" w:rsidP="003A2305">
      <w:pPr>
        <w:pStyle w:val="a7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ind w:left="0" w:firstLineChars="251" w:firstLine="602"/>
        <w:contextualSpacing/>
        <w:rPr>
          <w:bCs/>
        </w:rPr>
      </w:pPr>
      <w:r w:rsidRPr="0050408C">
        <w:rPr>
          <w:bCs/>
        </w:rPr>
        <w:t xml:space="preserve">Приказ Министерства образования и молодежной политики Свердловской области от 21 апреля 2023 г № 486-Д «О реализации регионального проекта Свердловской области по поддержке школ с низкими результатами обучения и (или) школ, функционирующих в неблагоприятных социальных условиях». </w:t>
      </w:r>
      <w:r w:rsidRPr="0050408C">
        <w:rPr>
          <w:bCs/>
          <w:lang w:val="en-US"/>
        </w:rPr>
        <w:t>URL</w:t>
      </w:r>
      <w:r w:rsidRPr="0050408C">
        <w:rPr>
          <w:bCs/>
        </w:rPr>
        <w:t>: https://minobraz.egov66.ru/site/item?id=7816 (дата обращения: 20.02.2024).</w:t>
      </w:r>
    </w:p>
    <w:p w:rsidR="00252F05" w:rsidRPr="0050408C" w:rsidRDefault="00252F05" w:rsidP="003A2305">
      <w:pPr>
        <w:widowControl/>
        <w:tabs>
          <w:tab w:val="left" w:pos="993"/>
          <w:tab w:val="left" w:pos="6290"/>
        </w:tabs>
        <w:rPr>
          <w:sz w:val="24"/>
          <w:szCs w:val="24"/>
        </w:rPr>
      </w:pPr>
    </w:p>
    <w:p w:rsidR="00826849" w:rsidRPr="0050408C" w:rsidRDefault="00826849" w:rsidP="003A2305">
      <w:pPr>
        <w:widowControl/>
        <w:rPr>
          <w:sz w:val="36"/>
          <w:szCs w:val="36"/>
        </w:rPr>
      </w:pPr>
    </w:p>
    <w:sectPr w:rsidR="00826849" w:rsidRPr="0050408C" w:rsidSect="00276FDC">
      <w:type w:val="nextColumn"/>
      <w:pgSz w:w="11906" w:h="16838"/>
      <w:pgMar w:top="567" w:right="849" w:bottom="79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F2C8A" w:rsidRDefault="00CF2C8A">
      <w:r>
        <w:separator/>
      </w:r>
    </w:p>
  </w:endnote>
  <w:endnote w:type="continuationSeparator" w:id="0">
    <w:p w:rsidR="00CF2C8A" w:rsidRDefault="00CF2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609610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A2875" w:rsidRPr="00875C53" w:rsidRDefault="00DA2875">
        <w:pPr>
          <w:pStyle w:val="ab"/>
          <w:jc w:val="center"/>
          <w:rPr>
            <w:rFonts w:ascii="Times New Roman" w:hAnsi="Times New Roman" w:cs="Times New Roman"/>
          </w:rPr>
        </w:pPr>
        <w:r w:rsidRPr="00875C53">
          <w:rPr>
            <w:rFonts w:ascii="Times New Roman" w:hAnsi="Times New Roman" w:cs="Times New Roman"/>
          </w:rPr>
          <w:fldChar w:fldCharType="begin"/>
        </w:r>
        <w:r w:rsidRPr="00875C53">
          <w:rPr>
            <w:rFonts w:ascii="Times New Roman" w:hAnsi="Times New Roman" w:cs="Times New Roman"/>
          </w:rPr>
          <w:instrText>PAGE   \* MERGEFORMAT</w:instrText>
        </w:r>
        <w:r w:rsidRPr="00875C53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20</w:t>
        </w:r>
        <w:r w:rsidRPr="00875C53">
          <w:rPr>
            <w:rFonts w:ascii="Times New Roman" w:hAnsi="Times New Roman" w:cs="Times New Roman"/>
          </w:rPr>
          <w:fldChar w:fldCharType="end"/>
        </w:r>
      </w:p>
    </w:sdtContent>
  </w:sdt>
  <w:p w:rsidR="00DA2875" w:rsidRDefault="00DA2875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F2C8A" w:rsidRDefault="00CF2C8A">
      <w:r>
        <w:separator/>
      </w:r>
    </w:p>
  </w:footnote>
  <w:footnote w:type="continuationSeparator" w:id="0">
    <w:p w:rsidR="00CF2C8A" w:rsidRDefault="00CF2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A2875" w:rsidRDefault="00DA2875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2B"/>
    <w:multiLevelType w:val="multilevel"/>
    <w:tmpl w:val="000008AE"/>
    <w:lvl w:ilvl="0">
      <w:start w:val="1"/>
      <w:numFmt w:val="decimal"/>
      <w:lvlText w:val="%1."/>
      <w:lvlJc w:val="left"/>
      <w:pPr>
        <w:ind w:left="562" w:hanging="240"/>
      </w:pPr>
      <w:rPr>
        <w:rFonts w:ascii="Times New Roman" w:hAnsi="Times New Roman" w:cs="Times New Roman"/>
        <w:b w:val="0"/>
        <w:bCs w:val="0"/>
        <w:spacing w:val="-5"/>
        <w:w w:val="100"/>
        <w:sz w:val="24"/>
        <w:szCs w:val="24"/>
      </w:rPr>
    </w:lvl>
    <w:lvl w:ilvl="1">
      <w:numFmt w:val="bullet"/>
      <w:lvlText w:val="•"/>
      <w:lvlJc w:val="left"/>
      <w:pPr>
        <w:ind w:left="1518" w:hanging="240"/>
      </w:pPr>
    </w:lvl>
    <w:lvl w:ilvl="2">
      <w:numFmt w:val="bullet"/>
      <w:lvlText w:val="•"/>
      <w:lvlJc w:val="left"/>
      <w:pPr>
        <w:ind w:left="2477" w:hanging="240"/>
      </w:pPr>
    </w:lvl>
    <w:lvl w:ilvl="3">
      <w:numFmt w:val="bullet"/>
      <w:lvlText w:val="•"/>
      <w:lvlJc w:val="left"/>
      <w:pPr>
        <w:ind w:left="3435" w:hanging="240"/>
      </w:pPr>
    </w:lvl>
    <w:lvl w:ilvl="4">
      <w:numFmt w:val="bullet"/>
      <w:lvlText w:val="•"/>
      <w:lvlJc w:val="left"/>
      <w:pPr>
        <w:ind w:left="4394" w:hanging="240"/>
      </w:pPr>
    </w:lvl>
    <w:lvl w:ilvl="5">
      <w:numFmt w:val="bullet"/>
      <w:lvlText w:val="•"/>
      <w:lvlJc w:val="left"/>
      <w:pPr>
        <w:ind w:left="5353" w:hanging="240"/>
      </w:pPr>
    </w:lvl>
    <w:lvl w:ilvl="6">
      <w:numFmt w:val="bullet"/>
      <w:lvlText w:val="•"/>
      <w:lvlJc w:val="left"/>
      <w:pPr>
        <w:ind w:left="6311" w:hanging="240"/>
      </w:pPr>
    </w:lvl>
    <w:lvl w:ilvl="7">
      <w:numFmt w:val="bullet"/>
      <w:lvlText w:val="•"/>
      <w:lvlJc w:val="left"/>
      <w:pPr>
        <w:ind w:left="7270" w:hanging="240"/>
      </w:pPr>
    </w:lvl>
    <w:lvl w:ilvl="8">
      <w:numFmt w:val="bullet"/>
      <w:lvlText w:val="•"/>
      <w:lvlJc w:val="left"/>
      <w:pPr>
        <w:ind w:left="8229" w:hanging="240"/>
      </w:pPr>
    </w:lvl>
  </w:abstractNum>
  <w:abstractNum w:abstractNumId="1" w15:restartNumberingAfterBreak="0">
    <w:nsid w:val="00000446"/>
    <w:multiLevelType w:val="multilevel"/>
    <w:tmpl w:val="AD0C4430"/>
    <w:lvl w:ilvl="0">
      <w:start w:val="1"/>
      <w:numFmt w:val="decimal"/>
      <w:lvlText w:val="%1."/>
      <w:lvlJc w:val="left"/>
      <w:pPr>
        <w:ind w:left="562" w:hanging="240"/>
      </w:pPr>
      <w:rPr>
        <w:rFonts w:ascii="Times New Roman" w:hAnsi="Times New Roman" w:cs="Times New Roman"/>
        <w:b w:val="0"/>
        <w:bCs w:val="0"/>
        <w:spacing w:val="-3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4706" w:hanging="240"/>
      </w:pPr>
      <w:rPr>
        <w:rFonts w:ascii="Times New Roman" w:hAnsi="Times New Roman" w:cs="Times New Roman"/>
        <w:b w:val="0"/>
        <w:bCs w:val="0"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5305" w:hanging="240"/>
      </w:pPr>
    </w:lvl>
    <w:lvl w:ilvl="3">
      <w:numFmt w:val="bullet"/>
      <w:lvlText w:val="•"/>
      <w:lvlJc w:val="left"/>
      <w:pPr>
        <w:ind w:left="5910" w:hanging="240"/>
      </w:pPr>
    </w:lvl>
    <w:lvl w:ilvl="4">
      <w:numFmt w:val="bullet"/>
      <w:lvlText w:val="•"/>
      <w:lvlJc w:val="left"/>
      <w:pPr>
        <w:ind w:left="6515" w:hanging="240"/>
      </w:pPr>
    </w:lvl>
    <w:lvl w:ilvl="5">
      <w:numFmt w:val="bullet"/>
      <w:lvlText w:val="•"/>
      <w:lvlJc w:val="left"/>
      <w:pPr>
        <w:ind w:left="7120" w:hanging="240"/>
      </w:pPr>
    </w:lvl>
    <w:lvl w:ilvl="6">
      <w:numFmt w:val="bullet"/>
      <w:lvlText w:val="•"/>
      <w:lvlJc w:val="left"/>
      <w:pPr>
        <w:ind w:left="7725" w:hanging="240"/>
      </w:pPr>
    </w:lvl>
    <w:lvl w:ilvl="7">
      <w:numFmt w:val="bullet"/>
      <w:lvlText w:val="•"/>
      <w:lvlJc w:val="left"/>
      <w:pPr>
        <w:ind w:left="8330" w:hanging="240"/>
      </w:pPr>
    </w:lvl>
    <w:lvl w:ilvl="8">
      <w:numFmt w:val="bullet"/>
      <w:lvlText w:val="•"/>
      <w:lvlJc w:val="left"/>
      <w:pPr>
        <w:ind w:left="8936" w:hanging="240"/>
      </w:pPr>
    </w:lvl>
  </w:abstractNum>
  <w:abstractNum w:abstractNumId="2" w15:restartNumberingAfterBreak="0">
    <w:nsid w:val="02A10B73"/>
    <w:multiLevelType w:val="multilevel"/>
    <w:tmpl w:val="46F69FA2"/>
    <w:styleLink w:val="a"/>
    <w:lvl w:ilvl="0">
      <w:start w:val="1"/>
      <w:numFmt w:val="bullet"/>
      <w:lvlText w:val=""/>
      <w:lvlJc w:val="left"/>
      <w:pPr>
        <w:ind w:left="1276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01" w:hanging="425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ind w:left="2126" w:hanging="425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ind w:left="2551" w:hanging="425"/>
      </w:pPr>
      <w:rPr>
        <w:rFonts w:ascii="Wingdings" w:hAnsi="Wingdings" w:hint="default"/>
      </w:rPr>
    </w:lvl>
    <w:lvl w:ilvl="4">
      <w:start w:val="1"/>
      <w:numFmt w:val="bullet"/>
      <w:lvlText w:val=""/>
      <w:lvlJc w:val="left"/>
      <w:pPr>
        <w:ind w:left="2976" w:hanging="425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3401" w:hanging="425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3826" w:hanging="425"/>
      </w:pPr>
      <w:rPr>
        <w:rFonts w:ascii="Symbol" w:hAnsi="Symbol" w:hint="default"/>
      </w:rPr>
    </w:lvl>
    <w:lvl w:ilvl="7">
      <w:start w:val="1"/>
      <w:numFmt w:val="bullet"/>
      <w:lvlText w:val=""/>
      <w:lvlJc w:val="left"/>
      <w:pPr>
        <w:ind w:left="4251" w:hanging="425"/>
      </w:pPr>
      <w:rPr>
        <w:rFonts w:ascii="Wingdings" w:hAnsi="Wingdings" w:hint="default"/>
      </w:rPr>
    </w:lvl>
    <w:lvl w:ilvl="8">
      <w:start w:val="1"/>
      <w:numFmt w:val="bullet"/>
      <w:lvlText w:val=""/>
      <w:lvlJc w:val="left"/>
      <w:pPr>
        <w:ind w:left="4676" w:hanging="425"/>
      </w:pPr>
      <w:rPr>
        <w:rFonts w:ascii="Symbol" w:hAnsi="Symbol" w:hint="default"/>
      </w:rPr>
    </w:lvl>
  </w:abstractNum>
  <w:abstractNum w:abstractNumId="3" w15:restartNumberingAfterBreak="0">
    <w:nsid w:val="07FB4718"/>
    <w:multiLevelType w:val="multilevel"/>
    <w:tmpl w:val="7EFC15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7E698D"/>
    <w:multiLevelType w:val="multilevel"/>
    <w:tmpl w:val="0A3A9F4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00299C"/>
    <w:multiLevelType w:val="multilevel"/>
    <w:tmpl w:val="228CD0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01527A9"/>
    <w:multiLevelType w:val="multilevel"/>
    <w:tmpl w:val="6A1C322C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11406AB7"/>
    <w:multiLevelType w:val="multilevel"/>
    <w:tmpl w:val="817C00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2A7204"/>
    <w:multiLevelType w:val="hybridMultilevel"/>
    <w:tmpl w:val="8DC899DE"/>
    <w:lvl w:ilvl="0" w:tplc="B54835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1280A"/>
    <w:multiLevelType w:val="multilevel"/>
    <w:tmpl w:val="5FCC9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0" w15:restartNumberingAfterBreak="0">
    <w:nsid w:val="1AE45B5F"/>
    <w:multiLevelType w:val="hybridMultilevel"/>
    <w:tmpl w:val="0F3CB8B6"/>
    <w:lvl w:ilvl="0" w:tplc="04190001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11" w15:restartNumberingAfterBreak="0">
    <w:nsid w:val="1CFF10BE"/>
    <w:multiLevelType w:val="hybridMultilevel"/>
    <w:tmpl w:val="D2A6E476"/>
    <w:lvl w:ilvl="0" w:tplc="447E2A02">
      <w:start w:val="1"/>
      <w:numFmt w:val="bullet"/>
      <w:lvlText w:val="-"/>
      <w:lvlJc w:val="left"/>
      <w:pPr>
        <w:ind w:left="15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2" w15:restartNumberingAfterBreak="0">
    <w:nsid w:val="231938C0"/>
    <w:multiLevelType w:val="multilevel"/>
    <w:tmpl w:val="C270C5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49768ED"/>
    <w:multiLevelType w:val="hybridMultilevel"/>
    <w:tmpl w:val="372AB164"/>
    <w:lvl w:ilvl="0" w:tplc="8CE22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116AA"/>
    <w:multiLevelType w:val="multilevel"/>
    <w:tmpl w:val="3878D79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5CA5E20"/>
    <w:multiLevelType w:val="multilevel"/>
    <w:tmpl w:val="C9FC424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6" w:hanging="1800"/>
      </w:pPr>
      <w:rPr>
        <w:rFonts w:hint="default"/>
      </w:rPr>
    </w:lvl>
  </w:abstractNum>
  <w:abstractNum w:abstractNumId="16" w15:restartNumberingAfterBreak="0">
    <w:nsid w:val="26844A7B"/>
    <w:multiLevelType w:val="multilevel"/>
    <w:tmpl w:val="31A857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7C27F2E"/>
    <w:multiLevelType w:val="hybridMultilevel"/>
    <w:tmpl w:val="92FAF220"/>
    <w:lvl w:ilvl="0" w:tplc="F698D804">
      <w:start w:val="1"/>
      <w:numFmt w:val="bullet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18" w15:restartNumberingAfterBreak="0">
    <w:nsid w:val="2B371FA8"/>
    <w:multiLevelType w:val="hybridMultilevel"/>
    <w:tmpl w:val="126E4F14"/>
    <w:lvl w:ilvl="0" w:tplc="04190001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19" w15:restartNumberingAfterBreak="0">
    <w:nsid w:val="2DA96B96"/>
    <w:multiLevelType w:val="hybridMultilevel"/>
    <w:tmpl w:val="4AAE8BE0"/>
    <w:lvl w:ilvl="0" w:tplc="B54835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D0514F"/>
    <w:multiLevelType w:val="hybridMultilevel"/>
    <w:tmpl w:val="38C4FEC0"/>
    <w:lvl w:ilvl="0" w:tplc="6AD00B42">
      <w:start w:val="1"/>
      <w:numFmt w:val="bullet"/>
      <w:lvlText w:val="−"/>
      <w:lvlJc w:val="left"/>
      <w:pPr>
        <w:ind w:left="16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21" w15:restartNumberingAfterBreak="0">
    <w:nsid w:val="311413E8"/>
    <w:multiLevelType w:val="hybridMultilevel"/>
    <w:tmpl w:val="C8F279DE"/>
    <w:lvl w:ilvl="0" w:tplc="447E2A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5C5DE3"/>
    <w:multiLevelType w:val="multilevel"/>
    <w:tmpl w:val="340E6C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2814CA1"/>
    <w:multiLevelType w:val="hybridMultilevel"/>
    <w:tmpl w:val="FC366BE4"/>
    <w:lvl w:ilvl="0" w:tplc="04190005">
      <w:start w:val="1"/>
      <w:numFmt w:val="bullet"/>
      <w:lvlText w:val=""/>
      <w:lvlJc w:val="left"/>
      <w:pPr>
        <w:ind w:left="13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24" w15:restartNumberingAfterBreak="0">
    <w:nsid w:val="34E574A1"/>
    <w:multiLevelType w:val="hybridMultilevel"/>
    <w:tmpl w:val="1A4E7838"/>
    <w:lvl w:ilvl="0" w:tplc="447E2A02">
      <w:start w:val="1"/>
      <w:numFmt w:val="bullet"/>
      <w:lvlText w:val="-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37BF6924"/>
    <w:multiLevelType w:val="hybridMultilevel"/>
    <w:tmpl w:val="C8FCF708"/>
    <w:lvl w:ilvl="0" w:tplc="412A7120">
      <w:start w:val="1"/>
      <w:numFmt w:val="decimal"/>
      <w:lvlText w:val="2.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3A88201E"/>
    <w:multiLevelType w:val="multilevel"/>
    <w:tmpl w:val="1E4CCAA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1F3389C"/>
    <w:multiLevelType w:val="hybridMultilevel"/>
    <w:tmpl w:val="EC96DB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2863F66"/>
    <w:multiLevelType w:val="hybridMultilevel"/>
    <w:tmpl w:val="5164BA68"/>
    <w:lvl w:ilvl="0" w:tplc="D76030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42E05D17"/>
    <w:multiLevelType w:val="hybridMultilevel"/>
    <w:tmpl w:val="EC0C43B4"/>
    <w:lvl w:ilvl="0" w:tplc="04190005">
      <w:start w:val="1"/>
      <w:numFmt w:val="bullet"/>
      <w:lvlText w:val=""/>
      <w:lvlJc w:val="left"/>
      <w:pPr>
        <w:ind w:left="13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30" w15:restartNumberingAfterBreak="0">
    <w:nsid w:val="43F13BD2"/>
    <w:multiLevelType w:val="hybridMultilevel"/>
    <w:tmpl w:val="5ECAC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9B655A"/>
    <w:multiLevelType w:val="hybridMultilevel"/>
    <w:tmpl w:val="D9204CE4"/>
    <w:lvl w:ilvl="0" w:tplc="D76030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A1B0C2E"/>
    <w:multiLevelType w:val="multilevel"/>
    <w:tmpl w:val="C72C83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21D3769"/>
    <w:multiLevelType w:val="hybridMultilevel"/>
    <w:tmpl w:val="DFD2017C"/>
    <w:lvl w:ilvl="0" w:tplc="0419000F">
      <w:start w:val="1"/>
      <w:numFmt w:val="decimal"/>
      <w:lvlText w:val="%1.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34" w15:restartNumberingAfterBreak="0">
    <w:nsid w:val="66B8616B"/>
    <w:multiLevelType w:val="hybridMultilevel"/>
    <w:tmpl w:val="03866966"/>
    <w:lvl w:ilvl="0" w:tplc="B54835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C1451"/>
    <w:multiLevelType w:val="multilevel"/>
    <w:tmpl w:val="15E4208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6" w15:restartNumberingAfterBreak="0">
    <w:nsid w:val="69925EA6"/>
    <w:multiLevelType w:val="hybridMultilevel"/>
    <w:tmpl w:val="D9204CE4"/>
    <w:lvl w:ilvl="0" w:tplc="D76030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E98033F"/>
    <w:multiLevelType w:val="hybridMultilevel"/>
    <w:tmpl w:val="65586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B50C5"/>
    <w:multiLevelType w:val="hybridMultilevel"/>
    <w:tmpl w:val="C2D89354"/>
    <w:lvl w:ilvl="0" w:tplc="F698D804">
      <w:start w:val="1"/>
      <w:numFmt w:val="bullet"/>
      <w:pStyle w:val="2"/>
      <w:lvlText w:val=""/>
      <w:lvlJc w:val="left"/>
      <w:pPr>
        <w:ind w:left="15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9" w15:restartNumberingAfterBreak="0">
    <w:nsid w:val="7238174E"/>
    <w:multiLevelType w:val="multilevel"/>
    <w:tmpl w:val="8E7C8D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40" w15:restartNumberingAfterBreak="0">
    <w:nsid w:val="7373482B"/>
    <w:multiLevelType w:val="hybridMultilevel"/>
    <w:tmpl w:val="872ACFAC"/>
    <w:lvl w:ilvl="0" w:tplc="D76030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795B623D"/>
    <w:multiLevelType w:val="singleLevel"/>
    <w:tmpl w:val="71427F0A"/>
    <w:name w:val="27"/>
    <w:lvl w:ilvl="0">
      <w:start w:val="1"/>
      <w:numFmt w:val="bullet"/>
      <w:pStyle w:val="a0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0"/>
  </w:num>
  <w:num w:numId="4">
    <w:abstractNumId w:val="28"/>
  </w:num>
  <w:num w:numId="5">
    <w:abstractNumId w:val="31"/>
  </w:num>
  <w:num w:numId="6">
    <w:abstractNumId w:val="15"/>
  </w:num>
  <w:num w:numId="7">
    <w:abstractNumId w:val="11"/>
  </w:num>
  <w:num w:numId="8">
    <w:abstractNumId w:val="24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5"/>
  </w:num>
  <w:num w:numId="12">
    <w:abstractNumId w:val="16"/>
  </w:num>
  <w:num w:numId="13">
    <w:abstractNumId w:val="7"/>
  </w:num>
  <w:num w:numId="14">
    <w:abstractNumId w:val="22"/>
  </w:num>
  <w:num w:numId="15">
    <w:abstractNumId w:val="6"/>
  </w:num>
  <w:num w:numId="16">
    <w:abstractNumId w:val="13"/>
  </w:num>
  <w:num w:numId="17">
    <w:abstractNumId w:val="4"/>
  </w:num>
  <w:num w:numId="18">
    <w:abstractNumId w:val="26"/>
  </w:num>
  <w:num w:numId="19">
    <w:abstractNumId w:val="25"/>
  </w:num>
  <w:num w:numId="20">
    <w:abstractNumId w:val="14"/>
  </w:num>
  <w:num w:numId="21">
    <w:abstractNumId w:val="41"/>
  </w:num>
  <w:num w:numId="22">
    <w:abstractNumId w:val="18"/>
  </w:num>
  <w:num w:numId="23">
    <w:abstractNumId w:val="23"/>
  </w:num>
  <w:num w:numId="24">
    <w:abstractNumId w:val="37"/>
  </w:num>
  <w:num w:numId="25">
    <w:abstractNumId w:val="10"/>
  </w:num>
  <w:num w:numId="26">
    <w:abstractNumId w:val="29"/>
  </w:num>
  <w:num w:numId="27">
    <w:abstractNumId w:val="17"/>
  </w:num>
  <w:num w:numId="28">
    <w:abstractNumId w:val="27"/>
  </w:num>
  <w:num w:numId="29">
    <w:abstractNumId w:val="3"/>
  </w:num>
  <w:num w:numId="30">
    <w:abstractNumId w:val="38"/>
  </w:num>
  <w:num w:numId="31">
    <w:abstractNumId w:val="20"/>
  </w:num>
  <w:num w:numId="32">
    <w:abstractNumId w:val="2"/>
  </w:num>
  <w:num w:numId="33">
    <w:abstractNumId w:val="33"/>
  </w:num>
  <w:num w:numId="34">
    <w:abstractNumId w:val="39"/>
  </w:num>
  <w:num w:numId="35">
    <w:abstractNumId w:val="35"/>
  </w:num>
  <w:num w:numId="36">
    <w:abstractNumId w:val="32"/>
  </w:num>
  <w:num w:numId="37">
    <w:abstractNumId w:val="36"/>
  </w:num>
  <w:num w:numId="38">
    <w:abstractNumId w:val="30"/>
  </w:num>
  <w:num w:numId="39">
    <w:abstractNumId w:val="21"/>
  </w:num>
  <w:num w:numId="40">
    <w:abstractNumId w:val="19"/>
  </w:num>
  <w:num w:numId="41">
    <w:abstractNumId w:val="34"/>
  </w:num>
  <w:num w:numId="42">
    <w:abstractNumId w:val="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1D18"/>
    <w:rsid w:val="000021D1"/>
    <w:rsid w:val="000456FD"/>
    <w:rsid w:val="00047B8B"/>
    <w:rsid w:val="00070852"/>
    <w:rsid w:val="000A48D9"/>
    <w:rsid w:val="000D319D"/>
    <w:rsid w:val="000D73C9"/>
    <w:rsid w:val="00105A6F"/>
    <w:rsid w:val="00171D18"/>
    <w:rsid w:val="0018742F"/>
    <w:rsid w:val="001C2FFE"/>
    <w:rsid w:val="001C4561"/>
    <w:rsid w:val="001D4FE3"/>
    <w:rsid w:val="00205F78"/>
    <w:rsid w:val="00214030"/>
    <w:rsid w:val="002172DE"/>
    <w:rsid w:val="00252F05"/>
    <w:rsid w:val="00276FDC"/>
    <w:rsid w:val="00282A0B"/>
    <w:rsid w:val="00295EC4"/>
    <w:rsid w:val="002E010E"/>
    <w:rsid w:val="00377BEA"/>
    <w:rsid w:val="003A2305"/>
    <w:rsid w:val="003A36EB"/>
    <w:rsid w:val="003A57EE"/>
    <w:rsid w:val="003C793A"/>
    <w:rsid w:val="003E3A3F"/>
    <w:rsid w:val="004323EE"/>
    <w:rsid w:val="004919F7"/>
    <w:rsid w:val="0049759A"/>
    <w:rsid w:val="004B1E23"/>
    <w:rsid w:val="004D4E76"/>
    <w:rsid w:val="004F4DBD"/>
    <w:rsid w:val="0050408C"/>
    <w:rsid w:val="00530B17"/>
    <w:rsid w:val="005831F7"/>
    <w:rsid w:val="005A04D9"/>
    <w:rsid w:val="005F6520"/>
    <w:rsid w:val="00644602"/>
    <w:rsid w:val="006560C1"/>
    <w:rsid w:val="00671C44"/>
    <w:rsid w:val="00684C4E"/>
    <w:rsid w:val="006C218E"/>
    <w:rsid w:val="006F2FD6"/>
    <w:rsid w:val="007457DC"/>
    <w:rsid w:val="00746600"/>
    <w:rsid w:val="007522AD"/>
    <w:rsid w:val="00754F0D"/>
    <w:rsid w:val="0079108B"/>
    <w:rsid w:val="007A5FBC"/>
    <w:rsid w:val="007B593E"/>
    <w:rsid w:val="007D4643"/>
    <w:rsid w:val="007E0B37"/>
    <w:rsid w:val="008162A5"/>
    <w:rsid w:val="00826849"/>
    <w:rsid w:val="00845F41"/>
    <w:rsid w:val="0084717C"/>
    <w:rsid w:val="00895777"/>
    <w:rsid w:val="008A4A02"/>
    <w:rsid w:val="008B6FCA"/>
    <w:rsid w:val="008E77F5"/>
    <w:rsid w:val="009201F8"/>
    <w:rsid w:val="0094357A"/>
    <w:rsid w:val="00962C21"/>
    <w:rsid w:val="009A301D"/>
    <w:rsid w:val="009E29EC"/>
    <w:rsid w:val="00A1236C"/>
    <w:rsid w:val="00A2141A"/>
    <w:rsid w:val="00A277DC"/>
    <w:rsid w:val="00A53235"/>
    <w:rsid w:val="00A95CF9"/>
    <w:rsid w:val="00AC0853"/>
    <w:rsid w:val="00AE127D"/>
    <w:rsid w:val="00AF2917"/>
    <w:rsid w:val="00B05868"/>
    <w:rsid w:val="00B178C5"/>
    <w:rsid w:val="00B63319"/>
    <w:rsid w:val="00B973A7"/>
    <w:rsid w:val="00BC04C6"/>
    <w:rsid w:val="00C02B30"/>
    <w:rsid w:val="00C14056"/>
    <w:rsid w:val="00C33F9F"/>
    <w:rsid w:val="00C46303"/>
    <w:rsid w:val="00C639A7"/>
    <w:rsid w:val="00C878CF"/>
    <w:rsid w:val="00CA2F9F"/>
    <w:rsid w:val="00CF2C8A"/>
    <w:rsid w:val="00CF2DE0"/>
    <w:rsid w:val="00D0196E"/>
    <w:rsid w:val="00D07F80"/>
    <w:rsid w:val="00D15809"/>
    <w:rsid w:val="00D50D3E"/>
    <w:rsid w:val="00D60D70"/>
    <w:rsid w:val="00D65C21"/>
    <w:rsid w:val="00D97CE6"/>
    <w:rsid w:val="00DA2875"/>
    <w:rsid w:val="00DA6DCA"/>
    <w:rsid w:val="00DB377B"/>
    <w:rsid w:val="00DB7659"/>
    <w:rsid w:val="00DE5EC2"/>
    <w:rsid w:val="00E07728"/>
    <w:rsid w:val="00E67DB8"/>
    <w:rsid w:val="00E771D0"/>
    <w:rsid w:val="00E86C70"/>
    <w:rsid w:val="00EB501C"/>
    <w:rsid w:val="00EB609B"/>
    <w:rsid w:val="00F82F42"/>
    <w:rsid w:val="00FA17DB"/>
    <w:rsid w:val="00FE46DB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7F72B"/>
  <w15:docId w15:val="{E200EC7E-321F-4FBF-B639-60916C1E8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0D3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1"/>
    <w:next w:val="a1"/>
    <w:link w:val="10"/>
    <w:uiPriority w:val="99"/>
    <w:qFormat/>
    <w:rsid w:val="000D319D"/>
    <w:pPr>
      <w:ind w:left="4008" w:right="3674"/>
      <w:jc w:val="center"/>
      <w:outlineLvl w:val="0"/>
    </w:pPr>
    <w:rPr>
      <w:b/>
      <w:bCs/>
      <w:sz w:val="32"/>
      <w:szCs w:val="32"/>
    </w:rPr>
  </w:style>
  <w:style w:type="paragraph" w:styleId="20">
    <w:name w:val="heading 2"/>
    <w:basedOn w:val="a1"/>
    <w:next w:val="a1"/>
    <w:link w:val="21"/>
    <w:uiPriority w:val="99"/>
    <w:qFormat/>
    <w:rsid w:val="000D319D"/>
    <w:pPr>
      <w:ind w:left="561"/>
      <w:outlineLvl w:val="1"/>
    </w:pPr>
    <w:rPr>
      <w:sz w:val="26"/>
      <w:szCs w:val="26"/>
    </w:rPr>
  </w:style>
  <w:style w:type="paragraph" w:styleId="3">
    <w:name w:val="heading 3"/>
    <w:basedOn w:val="a1"/>
    <w:next w:val="a1"/>
    <w:link w:val="30"/>
    <w:uiPriority w:val="99"/>
    <w:qFormat/>
    <w:rsid w:val="000D319D"/>
    <w:pPr>
      <w:ind w:left="561"/>
      <w:outlineLvl w:val="2"/>
    </w:pPr>
    <w:rPr>
      <w:b/>
      <w:bCs/>
      <w:sz w:val="24"/>
      <w:szCs w:val="24"/>
    </w:rPr>
  </w:style>
  <w:style w:type="paragraph" w:styleId="4">
    <w:name w:val="heading 4"/>
    <w:basedOn w:val="a1"/>
    <w:next w:val="a1"/>
    <w:link w:val="40"/>
    <w:uiPriority w:val="99"/>
    <w:qFormat/>
    <w:rsid w:val="000D319D"/>
    <w:pPr>
      <w:ind w:left="829" w:hanging="961"/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1"/>
    <w:next w:val="a1"/>
    <w:link w:val="50"/>
    <w:uiPriority w:val="99"/>
    <w:semiHidden/>
    <w:unhideWhenUsed/>
    <w:qFormat/>
    <w:rsid w:val="00A53235"/>
    <w:pPr>
      <w:keepNext/>
      <w:keepLines/>
      <w:widowControl/>
      <w:tabs>
        <w:tab w:val="left" w:pos="1"/>
        <w:tab w:val="left" w:pos="284"/>
        <w:tab w:val="left" w:pos="851"/>
        <w:tab w:val="left" w:pos="1418"/>
        <w:tab w:val="left" w:pos="1701"/>
        <w:tab w:val="left" w:pos="1985"/>
      </w:tabs>
      <w:suppressAutoHyphens/>
      <w:autoSpaceDE/>
      <w:autoSpaceDN/>
      <w:adjustRightInd/>
      <w:spacing w:before="240"/>
      <w:outlineLvl w:val="4"/>
    </w:pPr>
    <w:rPr>
      <w:rFonts w:eastAsia="Times New Roman"/>
      <w:b/>
      <w:i/>
      <w:sz w:val="26"/>
      <w:szCs w:val="28"/>
    </w:rPr>
  </w:style>
  <w:style w:type="paragraph" w:styleId="6">
    <w:name w:val="heading 6"/>
    <w:basedOn w:val="a1"/>
    <w:next w:val="a1"/>
    <w:link w:val="60"/>
    <w:autoRedefine/>
    <w:uiPriority w:val="99"/>
    <w:semiHidden/>
    <w:unhideWhenUsed/>
    <w:qFormat/>
    <w:rsid w:val="00A53235"/>
    <w:pPr>
      <w:keepNext/>
      <w:keepLines/>
      <w:widowControl/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autoSpaceDE/>
      <w:autoSpaceDN/>
      <w:adjustRightInd/>
      <w:spacing w:before="240"/>
      <w:outlineLvl w:val="5"/>
    </w:pPr>
    <w:rPr>
      <w:rFonts w:eastAsia="Times New Roman"/>
      <w:b/>
      <w:sz w:val="26"/>
    </w:rPr>
  </w:style>
  <w:style w:type="paragraph" w:styleId="7">
    <w:name w:val="heading 7"/>
    <w:basedOn w:val="a1"/>
    <w:next w:val="a1"/>
    <w:link w:val="70"/>
    <w:uiPriority w:val="99"/>
    <w:semiHidden/>
    <w:unhideWhenUsed/>
    <w:qFormat/>
    <w:rsid w:val="00A53235"/>
    <w:pPr>
      <w:keepNext/>
      <w:keepLines/>
      <w:widowControl/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autoSpaceDE/>
      <w:autoSpaceDN/>
      <w:adjustRightInd/>
      <w:spacing w:before="120"/>
      <w:outlineLvl w:val="6"/>
    </w:pPr>
    <w:rPr>
      <w:rFonts w:ascii="Arial" w:eastAsia="Times New Roman" w:hAnsi="Arial"/>
      <w:b/>
      <w:i/>
      <w:sz w:val="24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A53235"/>
    <w:pPr>
      <w:keepNext/>
      <w:keepLines/>
      <w:widowControl/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autoSpaceDE/>
      <w:autoSpaceDN/>
      <w:adjustRightInd/>
      <w:spacing w:before="120"/>
      <w:outlineLvl w:val="7"/>
    </w:pPr>
    <w:rPr>
      <w:rFonts w:ascii="Arial" w:eastAsia="Times New Roman" w:hAnsi="Arial"/>
      <w:b/>
      <w:sz w:val="24"/>
    </w:rPr>
  </w:style>
  <w:style w:type="paragraph" w:styleId="9">
    <w:name w:val="heading 9"/>
    <w:basedOn w:val="a1"/>
    <w:next w:val="a1"/>
    <w:link w:val="90"/>
    <w:uiPriority w:val="99"/>
    <w:semiHidden/>
    <w:unhideWhenUsed/>
    <w:qFormat/>
    <w:rsid w:val="00A53235"/>
    <w:pPr>
      <w:keepNext/>
      <w:keepLines/>
      <w:widowControl/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autoSpaceDE/>
      <w:autoSpaceDN/>
      <w:adjustRightInd/>
      <w:spacing w:before="120"/>
      <w:outlineLvl w:val="8"/>
    </w:pPr>
    <w:rPr>
      <w:rFonts w:ascii="Arial" w:eastAsia="Times New Roman" w:hAnsi="Arial"/>
      <w:sz w:val="24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0D319D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1">
    <w:name w:val="Заголовок 2 Знак"/>
    <w:basedOn w:val="a2"/>
    <w:link w:val="20"/>
    <w:uiPriority w:val="99"/>
    <w:rsid w:val="000D319D"/>
    <w:rPr>
      <w:rFonts w:ascii="Times New Roman" w:eastAsiaTheme="minorEastAsia" w:hAnsi="Times New Roman" w:cs="Times New Roman"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9"/>
    <w:rsid w:val="000D319D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9"/>
    <w:rsid w:val="000D319D"/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Body Text"/>
    <w:basedOn w:val="a1"/>
    <w:link w:val="a6"/>
    <w:uiPriority w:val="1"/>
    <w:qFormat/>
    <w:rsid w:val="000D319D"/>
    <w:rPr>
      <w:sz w:val="24"/>
      <w:szCs w:val="24"/>
    </w:rPr>
  </w:style>
  <w:style w:type="character" w:customStyle="1" w:styleId="a6">
    <w:name w:val="Основной текст Знак"/>
    <w:basedOn w:val="a2"/>
    <w:link w:val="a5"/>
    <w:uiPriority w:val="1"/>
    <w:rsid w:val="000D319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List Paragraph"/>
    <w:aliases w:val="ПАРАГРАФ,Абзац списка11,List Paragraph,Нумерованый список,СЕМИНАР,ITL List Paragraph,Table-Normal,RSHB_Table-Normal,Абзац списка литеральный,Bullet List,FooterText,numbered,ПС - Нумерованный,1 Абзац списка,Обычный-1,Абзац маркированнный"/>
    <w:basedOn w:val="a1"/>
    <w:link w:val="a8"/>
    <w:uiPriority w:val="34"/>
    <w:qFormat/>
    <w:rsid w:val="000D319D"/>
    <w:pPr>
      <w:ind w:left="561"/>
      <w:jc w:val="both"/>
    </w:pPr>
    <w:rPr>
      <w:sz w:val="24"/>
      <w:szCs w:val="24"/>
    </w:rPr>
  </w:style>
  <w:style w:type="paragraph" w:customStyle="1" w:styleId="TableParagraph">
    <w:name w:val="Table Paragraph"/>
    <w:basedOn w:val="a1"/>
    <w:uiPriority w:val="1"/>
    <w:qFormat/>
    <w:rsid w:val="000D319D"/>
    <w:rPr>
      <w:sz w:val="24"/>
      <w:szCs w:val="24"/>
    </w:rPr>
  </w:style>
  <w:style w:type="paragraph" w:customStyle="1" w:styleId="11">
    <w:name w:val="Основной текст1"/>
    <w:basedOn w:val="a1"/>
    <w:link w:val="a9"/>
    <w:rsid w:val="000D319D"/>
    <w:pPr>
      <w:widowControl/>
      <w:shd w:val="clear" w:color="auto" w:fill="FFFFFF"/>
      <w:suppressAutoHyphens/>
      <w:autoSpaceDE/>
      <w:adjustRightInd/>
      <w:spacing w:line="0" w:lineRule="atLeast"/>
      <w:textAlignment w:val="baseline"/>
    </w:pPr>
    <w:rPr>
      <w:rFonts w:eastAsia="Times New Roman"/>
      <w:sz w:val="25"/>
      <w:szCs w:val="25"/>
    </w:rPr>
  </w:style>
  <w:style w:type="paragraph" w:customStyle="1" w:styleId="Textbody">
    <w:name w:val="Text body"/>
    <w:basedOn w:val="a1"/>
    <w:rsid w:val="00205F78"/>
    <w:pPr>
      <w:widowControl/>
      <w:suppressAutoHyphens/>
      <w:autoSpaceDE/>
      <w:adjustRightInd/>
      <w:spacing w:after="120"/>
      <w:textAlignment w:val="baseline"/>
    </w:pPr>
    <w:rPr>
      <w:rFonts w:eastAsia="Times New Roman"/>
      <w:sz w:val="24"/>
      <w:szCs w:val="24"/>
    </w:rPr>
  </w:style>
  <w:style w:type="character" w:customStyle="1" w:styleId="a9">
    <w:name w:val="Основной текст_"/>
    <w:link w:val="11"/>
    <w:locked/>
    <w:rsid w:val="00684C4E"/>
    <w:rPr>
      <w:rFonts w:ascii="Times New Roman" w:eastAsia="Times New Roman" w:hAnsi="Times New Roman" w:cs="Times New Roman"/>
      <w:sz w:val="25"/>
      <w:szCs w:val="25"/>
      <w:shd w:val="clear" w:color="auto" w:fill="FFFFFF"/>
      <w:lang w:eastAsia="ru-RU"/>
    </w:rPr>
  </w:style>
  <w:style w:type="table" w:styleId="aa">
    <w:name w:val="Table Grid"/>
    <w:basedOn w:val="a3"/>
    <w:uiPriority w:val="39"/>
    <w:rsid w:val="0079108B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3"/>
    <w:next w:val="aa"/>
    <w:uiPriority w:val="39"/>
    <w:rsid w:val="0079108B"/>
    <w:pPr>
      <w:spacing w:after="0" w:line="240" w:lineRule="auto"/>
    </w:pPr>
    <w:rPr>
      <w:rFonts w:eastAsia="DengXian" w:cs="Times New Roman"/>
      <w:kern w:val="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аголовок №1_"/>
    <w:basedOn w:val="a2"/>
    <w:link w:val="13"/>
    <w:rsid w:val="0079108B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41">
    <w:name w:val="Основной текст (4)_"/>
    <w:basedOn w:val="a2"/>
    <w:link w:val="42"/>
    <w:rsid w:val="0079108B"/>
    <w:rPr>
      <w:rFonts w:ascii="Times New Roman" w:eastAsia="Times New Roman" w:hAnsi="Times New Roman" w:cs="Times New Roman"/>
      <w:b/>
      <w:bCs/>
      <w:sz w:val="14"/>
      <w:szCs w:val="14"/>
    </w:rPr>
  </w:style>
  <w:style w:type="character" w:customStyle="1" w:styleId="23">
    <w:name w:val="Основной текст (2)_"/>
    <w:basedOn w:val="a2"/>
    <w:link w:val="24"/>
    <w:rsid w:val="0079108B"/>
    <w:rPr>
      <w:rFonts w:ascii="Times New Roman" w:eastAsia="Times New Roman" w:hAnsi="Times New Roman" w:cs="Times New Roman"/>
      <w:i/>
      <w:iCs/>
    </w:rPr>
  </w:style>
  <w:style w:type="paragraph" w:customStyle="1" w:styleId="13">
    <w:name w:val="Заголовок №1"/>
    <w:basedOn w:val="a1"/>
    <w:link w:val="12"/>
    <w:rsid w:val="0079108B"/>
    <w:pPr>
      <w:autoSpaceDE/>
      <w:autoSpaceDN/>
      <w:adjustRightInd/>
      <w:spacing w:after="320" w:line="257" w:lineRule="auto"/>
      <w:jc w:val="center"/>
      <w:outlineLvl w:val="0"/>
    </w:pPr>
    <w:rPr>
      <w:rFonts w:eastAsia="Times New Roman"/>
      <w:b/>
      <w:bCs/>
      <w:sz w:val="26"/>
      <w:szCs w:val="26"/>
      <w:lang w:eastAsia="en-US"/>
    </w:rPr>
  </w:style>
  <w:style w:type="paragraph" w:customStyle="1" w:styleId="42">
    <w:name w:val="Основной текст (4)"/>
    <w:basedOn w:val="a1"/>
    <w:link w:val="41"/>
    <w:rsid w:val="0079108B"/>
    <w:pPr>
      <w:autoSpaceDE/>
      <w:autoSpaceDN/>
      <w:adjustRightInd/>
      <w:spacing w:after="100"/>
    </w:pPr>
    <w:rPr>
      <w:rFonts w:eastAsia="Times New Roman"/>
      <w:b/>
      <w:bCs/>
      <w:sz w:val="14"/>
      <w:szCs w:val="14"/>
      <w:lang w:eastAsia="en-US"/>
    </w:rPr>
  </w:style>
  <w:style w:type="paragraph" w:customStyle="1" w:styleId="24">
    <w:name w:val="Основной текст (2)"/>
    <w:basedOn w:val="a1"/>
    <w:link w:val="23"/>
    <w:rsid w:val="0079108B"/>
    <w:pPr>
      <w:autoSpaceDE/>
      <w:autoSpaceDN/>
      <w:adjustRightInd/>
      <w:spacing w:after="90"/>
    </w:pPr>
    <w:rPr>
      <w:rFonts w:eastAsia="Times New Roman"/>
      <w:i/>
      <w:iCs/>
      <w:lang w:eastAsia="en-US"/>
    </w:rPr>
  </w:style>
  <w:style w:type="paragraph" w:styleId="ab">
    <w:name w:val="footer"/>
    <w:basedOn w:val="a1"/>
    <w:link w:val="ac"/>
    <w:uiPriority w:val="99"/>
    <w:unhideWhenUsed/>
    <w:rsid w:val="0079108B"/>
    <w:pPr>
      <w:tabs>
        <w:tab w:val="center" w:pos="4677"/>
        <w:tab w:val="right" w:pos="9355"/>
      </w:tabs>
      <w:autoSpaceDE/>
      <w:autoSpaceDN/>
      <w:adjustRightInd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c">
    <w:name w:val="Нижний колонтитул Знак"/>
    <w:basedOn w:val="a2"/>
    <w:link w:val="ab"/>
    <w:uiPriority w:val="99"/>
    <w:rsid w:val="0079108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d">
    <w:name w:val="Emphasis"/>
    <w:basedOn w:val="a2"/>
    <w:uiPriority w:val="20"/>
    <w:qFormat/>
    <w:rsid w:val="00AC0853"/>
    <w:rPr>
      <w:i/>
      <w:iCs/>
    </w:rPr>
  </w:style>
  <w:style w:type="character" w:customStyle="1" w:styleId="ae">
    <w:name w:val="Название объекта Знак"/>
    <w:aliases w:val="ТЗ_объект Знак,Название объекта Знак1 Знак,Название объекта Знак Знак Знак,Знак Знак Знак Знак,Название объекта Знак2 Знак Знак,Название объекта Знак Знак1 Знак Знак,Название объекта Знак1 Знак Знак Знак Знак,Ви6 Знак"/>
    <w:link w:val="af"/>
    <w:uiPriority w:val="35"/>
    <w:locked/>
    <w:rsid w:val="006C21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caption"/>
    <w:aliases w:val="ТЗ_объект,Название объекта Знак1,Название объекта Знак Знак,Знак Знак Знак,Название объекта Знак2 Знак,Название объекта Знак Знак1 Знак,Название объекта Знак1 Знак Знак Знак,Знак Знак Знак Знак Знак Знак,Название объекта Знак Знак1,Ви6"/>
    <w:basedOn w:val="a1"/>
    <w:next w:val="a1"/>
    <w:link w:val="ae"/>
    <w:autoRedefine/>
    <w:uiPriority w:val="35"/>
    <w:unhideWhenUsed/>
    <w:qFormat/>
    <w:rsid w:val="006C218E"/>
    <w:pPr>
      <w:widowControl/>
      <w:autoSpaceDE/>
      <w:autoSpaceDN/>
      <w:adjustRightInd/>
      <w:ind w:firstLine="709"/>
      <w:jc w:val="both"/>
    </w:pPr>
    <w:rPr>
      <w:rFonts w:eastAsia="Times New Roman"/>
      <w:sz w:val="24"/>
      <w:szCs w:val="24"/>
    </w:rPr>
  </w:style>
  <w:style w:type="character" w:customStyle="1" w:styleId="af0">
    <w:name w:val="Маркированный список Знак"/>
    <w:link w:val="a0"/>
    <w:uiPriority w:val="99"/>
    <w:locked/>
    <w:rsid w:val="00671C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 Bullet"/>
    <w:basedOn w:val="a1"/>
    <w:link w:val="af0"/>
    <w:uiPriority w:val="99"/>
    <w:unhideWhenUsed/>
    <w:rsid w:val="00671C44"/>
    <w:pPr>
      <w:widowControl/>
      <w:numPr>
        <w:numId w:val="21"/>
      </w:numPr>
      <w:tabs>
        <w:tab w:val="left" w:pos="1418"/>
      </w:tabs>
      <w:autoSpaceDE/>
      <w:autoSpaceDN/>
      <w:adjustRightInd/>
      <w:jc w:val="both"/>
    </w:pPr>
    <w:rPr>
      <w:rFonts w:eastAsia="Times New Roman"/>
      <w:sz w:val="24"/>
      <w:szCs w:val="24"/>
    </w:rPr>
  </w:style>
  <w:style w:type="paragraph" w:customStyle="1" w:styleId="af1">
    <w:name w:val="_Основной с красной строки"/>
    <w:basedOn w:val="a1"/>
    <w:link w:val="af2"/>
    <w:qFormat/>
    <w:rsid w:val="00671C44"/>
    <w:pPr>
      <w:widowControl/>
      <w:autoSpaceDE/>
      <w:autoSpaceDN/>
      <w:adjustRightInd/>
      <w:spacing w:line="360" w:lineRule="auto"/>
      <w:ind w:firstLine="709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af2">
    <w:name w:val="_Основной с красной строки Знак"/>
    <w:link w:val="af1"/>
    <w:rsid w:val="00671C4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50">
    <w:name w:val="Заголовок 5 Знак"/>
    <w:basedOn w:val="a2"/>
    <w:link w:val="5"/>
    <w:uiPriority w:val="99"/>
    <w:semiHidden/>
    <w:rsid w:val="00A53235"/>
    <w:rPr>
      <w:rFonts w:ascii="Times New Roman" w:eastAsia="Times New Roman" w:hAnsi="Times New Roman" w:cs="Times New Roman"/>
      <w:b/>
      <w:i/>
      <w:sz w:val="26"/>
      <w:szCs w:val="28"/>
      <w:lang w:eastAsia="ru-RU"/>
    </w:rPr>
  </w:style>
  <w:style w:type="character" w:customStyle="1" w:styleId="60">
    <w:name w:val="Заголовок 6 Знак"/>
    <w:basedOn w:val="a2"/>
    <w:link w:val="6"/>
    <w:uiPriority w:val="99"/>
    <w:semiHidden/>
    <w:rsid w:val="00A53235"/>
    <w:rPr>
      <w:rFonts w:ascii="Times New Roman" w:eastAsia="Times New Roman" w:hAnsi="Times New Roman" w:cs="Times New Roman"/>
      <w:b/>
      <w:sz w:val="26"/>
      <w:lang w:eastAsia="ru-RU"/>
    </w:rPr>
  </w:style>
  <w:style w:type="character" w:customStyle="1" w:styleId="70">
    <w:name w:val="Заголовок 7 Знак"/>
    <w:basedOn w:val="a2"/>
    <w:link w:val="7"/>
    <w:uiPriority w:val="99"/>
    <w:semiHidden/>
    <w:rsid w:val="00A53235"/>
    <w:rPr>
      <w:rFonts w:ascii="Arial" w:eastAsia="Times New Roman" w:hAnsi="Arial" w:cs="Times New Roman"/>
      <w:b/>
      <w:i/>
      <w:sz w:val="24"/>
      <w:lang w:eastAsia="ru-RU"/>
    </w:rPr>
  </w:style>
  <w:style w:type="character" w:customStyle="1" w:styleId="80">
    <w:name w:val="Заголовок 8 Знак"/>
    <w:basedOn w:val="a2"/>
    <w:link w:val="8"/>
    <w:uiPriority w:val="99"/>
    <w:semiHidden/>
    <w:rsid w:val="00A53235"/>
    <w:rPr>
      <w:rFonts w:ascii="Arial" w:eastAsia="Times New Roman" w:hAnsi="Arial" w:cs="Times New Roman"/>
      <w:b/>
      <w:sz w:val="24"/>
      <w:lang w:eastAsia="ru-RU"/>
    </w:rPr>
  </w:style>
  <w:style w:type="character" w:customStyle="1" w:styleId="90">
    <w:name w:val="Заголовок 9 Знак"/>
    <w:basedOn w:val="a2"/>
    <w:link w:val="9"/>
    <w:uiPriority w:val="99"/>
    <w:semiHidden/>
    <w:rsid w:val="00A53235"/>
    <w:rPr>
      <w:rFonts w:ascii="Arial" w:eastAsia="Times New Roman" w:hAnsi="Arial" w:cs="Times New Roman"/>
      <w:sz w:val="24"/>
      <w:lang w:eastAsia="ru-RU"/>
    </w:rPr>
  </w:style>
  <w:style w:type="character" w:styleId="af3">
    <w:name w:val="Strong"/>
    <w:qFormat/>
    <w:rsid w:val="00A53235"/>
    <w:rPr>
      <w:rFonts w:ascii="Times New Roman" w:hAnsi="Times New Roman" w:cs="Times New Roman" w:hint="default"/>
      <w:b/>
      <w:bCs w:val="0"/>
      <w:color w:val="auto"/>
    </w:rPr>
  </w:style>
  <w:style w:type="paragraph" w:styleId="af4">
    <w:name w:val="header"/>
    <w:basedOn w:val="a1"/>
    <w:link w:val="af5"/>
    <w:uiPriority w:val="99"/>
    <w:unhideWhenUsed/>
    <w:rsid w:val="00A53235"/>
    <w:pPr>
      <w:widowControl/>
      <w:tabs>
        <w:tab w:val="center" w:pos="4677"/>
        <w:tab w:val="right" w:pos="9355"/>
      </w:tabs>
      <w:autoSpaceDE/>
      <w:autoSpaceDN/>
      <w:adjustRightInd/>
      <w:ind w:firstLine="851"/>
      <w:jc w:val="both"/>
    </w:pPr>
    <w:rPr>
      <w:rFonts w:eastAsia="Times New Roman"/>
      <w:sz w:val="24"/>
      <w:szCs w:val="24"/>
    </w:rPr>
  </w:style>
  <w:style w:type="character" w:customStyle="1" w:styleId="af5">
    <w:name w:val="Верхний колонтитул Знак"/>
    <w:basedOn w:val="a2"/>
    <w:link w:val="af4"/>
    <w:uiPriority w:val="99"/>
    <w:rsid w:val="00A53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1"/>
    <w:link w:val="af7"/>
    <w:uiPriority w:val="99"/>
    <w:semiHidden/>
    <w:unhideWhenUsed/>
    <w:rsid w:val="00A53235"/>
    <w:pPr>
      <w:widowControl/>
      <w:autoSpaceDE/>
      <w:autoSpaceDN/>
      <w:adjustRightInd/>
      <w:ind w:firstLine="851"/>
      <w:jc w:val="both"/>
    </w:pPr>
    <w:rPr>
      <w:rFonts w:ascii="Segoe UI" w:eastAsia="Times New Roman" w:hAnsi="Segoe UI" w:cs="Segoe UI"/>
      <w:sz w:val="18"/>
      <w:szCs w:val="18"/>
    </w:rPr>
  </w:style>
  <w:style w:type="character" w:customStyle="1" w:styleId="af7">
    <w:name w:val="Текст выноски Знак"/>
    <w:basedOn w:val="a2"/>
    <w:link w:val="af6"/>
    <w:uiPriority w:val="99"/>
    <w:semiHidden/>
    <w:rsid w:val="00A53235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List Bullet 2"/>
    <w:basedOn w:val="a1"/>
    <w:uiPriority w:val="99"/>
    <w:unhideWhenUsed/>
    <w:rsid w:val="00A53235"/>
    <w:pPr>
      <w:widowControl/>
      <w:numPr>
        <w:numId w:val="30"/>
      </w:numPr>
      <w:autoSpaceDE/>
      <w:autoSpaceDN/>
      <w:adjustRightInd/>
      <w:contextualSpacing/>
      <w:jc w:val="both"/>
    </w:pPr>
    <w:rPr>
      <w:rFonts w:eastAsia="Times New Roman"/>
      <w:sz w:val="24"/>
      <w:szCs w:val="24"/>
    </w:rPr>
  </w:style>
  <w:style w:type="character" w:styleId="af8">
    <w:name w:val="annotation reference"/>
    <w:basedOn w:val="a2"/>
    <w:uiPriority w:val="99"/>
    <w:semiHidden/>
    <w:unhideWhenUsed/>
    <w:rsid w:val="00A53235"/>
    <w:rPr>
      <w:sz w:val="16"/>
      <w:szCs w:val="16"/>
    </w:rPr>
  </w:style>
  <w:style w:type="paragraph" w:styleId="af9">
    <w:name w:val="annotation text"/>
    <w:basedOn w:val="a1"/>
    <w:link w:val="afa"/>
    <w:uiPriority w:val="99"/>
    <w:unhideWhenUsed/>
    <w:rsid w:val="00A53235"/>
    <w:pPr>
      <w:widowControl/>
      <w:autoSpaceDE/>
      <w:autoSpaceDN/>
      <w:adjustRightInd/>
      <w:ind w:firstLine="851"/>
      <w:jc w:val="both"/>
    </w:pPr>
    <w:rPr>
      <w:rFonts w:eastAsia="Times New Roman"/>
      <w:sz w:val="20"/>
      <w:szCs w:val="20"/>
    </w:rPr>
  </w:style>
  <w:style w:type="character" w:customStyle="1" w:styleId="afa">
    <w:name w:val="Текст примечания Знак"/>
    <w:basedOn w:val="a2"/>
    <w:link w:val="af9"/>
    <w:uiPriority w:val="99"/>
    <w:rsid w:val="00A53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A53235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A5323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d">
    <w:name w:val="Hyperlink"/>
    <w:basedOn w:val="a2"/>
    <w:uiPriority w:val="99"/>
    <w:unhideWhenUsed/>
    <w:rsid w:val="00A53235"/>
    <w:rPr>
      <w:color w:val="0000FF" w:themeColor="hyperlink"/>
      <w:u w:val="single"/>
    </w:rPr>
  </w:style>
  <w:style w:type="character" w:customStyle="1" w:styleId="14">
    <w:name w:val="Неразрешенное упоминание1"/>
    <w:basedOn w:val="a2"/>
    <w:uiPriority w:val="99"/>
    <w:semiHidden/>
    <w:unhideWhenUsed/>
    <w:rsid w:val="00A53235"/>
    <w:rPr>
      <w:color w:val="605E5C"/>
      <w:shd w:val="clear" w:color="auto" w:fill="E1DFDD"/>
    </w:rPr>
  </w:style>
  <w:style w:type="paragraph" w:styleId="afe">
    <w:name w:val="Revision"/>
    <w:hidden/>
    <w:uiPriority w:val="99"/>
    <w:semiHidden/>
    <w:rsid w:val="00A532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ТЗ_обычный"/>
    <w:basedOn w:val="a1"/>
    <w:link w:val="aff0"/>
    <w:qFormat/>
    <w:rsid w:val="00A53235"/>
    <w:pPr>
      <w:widowControl/>
      <w:autoSpaceDE/>
      <w:autoSpaceDN/>
      <w:adjustRightInd/>
      <w:snapToGrid w:val="0"/>
      <w:spacing w:line="360" w:lineRule="auto"/>
      <w:ind w:firstLine="709"/>
      <w:jc w:val="both"/>
    </w:pPr>
    <w:rPr>
      <w:rFonts w:eastAsia="Calibri"/>
      <w:color w:val="000000"/>
      <w:sz w:val="24"/>
      <w:szCs w:val="26"/>
    </w:rPr>
  </w:style>
  <w:style w:type="character" w:customStyle="1" w:styleId="aff0">
    <w:name w:val="ТЗ_обычный Знак"/>
    <w:link w:val="aff"/>
    <w:rsid w:val="00A53235"/>
    <w:rPr>
      <w:rFonts w:ascii="Times New Roman" w:eastAsia="Calibri" w:hAnsi="Times New Roman" w:cs="Times New Roman"/>
      <w:color w:val="000000"/>
      <w:sz w:val="24"/>
      <w:szCs w:val="26"/>
      <w:lang w:eastAsia="ru-RU"/>
    </w:rPr>
  </w:style>
  <w:style w:type="numbering" w:customStyle="1" w:styleId="a">
    <w:name w:val="Обычный ненумерованный список"/>
    <w:uiPriority w:val="99"/>
    <w:rsid w:val="00A53235"/>
    <w:pPr>
      <w:numPr>
        <w:numId w:val="32"/>
      </w:numPr>
    </w:pPr>
  </w:style>
  <w:style w:type="character" w:customStyle="1" w:styleId="fontstyle01">
    <w:name w:val="fontstyle01"/>
    <w:basedOn w:val="a2"/>
    <w:rsid w:val="0082684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2"/>
    <w:rsid w:val="00826849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31">
    <w:name w:val="fontstyle31"/>
    <w:basedOn w:val="a2"/>
    <w:rsid w:val="00826849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a8">
    <w:name w:val="Абзац списка Знак"/>
    <w:aliases w:val="ПАРАГРАФ Знак,Абзац списка11 Знак,List Paragraph Знак,Нумерованый список Знак,СЕМИНАР Знак,ITL List Paragraph Знак,Table-Normal Знак,RSHB_Table-Normal Знак,Абзац списка литеральный Знак,Bullet List Знак,FooterText Знак,numbered Знак"/>
    <w:link w:val="a7"/>
    <w:uiPriority w:val="34"/>
    <w:qFormat/>
    <w:locked/>
    <w:rsid w:val="007457DC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5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201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7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14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://krc-vtagil.ru/uploadedFiles/files/user_3140/N_78-OZ_red._ot_22_1.pdf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s://sh3-izobilnyj-r07.gosweb.gosuslugi.ru/netcat_files/170/2805/KONTsEPTsIYa_PPPK.pd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ttestation.apkpro.ru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legalacts.ru/doc/rasporjazhenie-minprosveshchenija-rossii-ot-31052021-n-r-117-ob-utverzhdenii/" TargetMode="External"/><Relationship Id="rId40" Type="http://schemas.openxmlformats.org/officeDocument/2006/relationships/hyperlink" Target="http://publication.pravo.gov.ru/Document/View/6600202207180034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www.consultant.ru/document/cons_doc_LAW_140174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docs.cntd.ru/document/1200089605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classinform.ru/profstandarty/01.011-rukovoditel-obrazovatelnoi-organizatcii-upravlenie-doshkolnoi-obrazovatelnoi-organizatciei-i-obshcheobrazovatelnoi-organizatciei.html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://publication.pravo.gov.ru/document/66012022060600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27C6B-77A2-4C55-9913-7B26F9A2B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41</Pages>
  <Words>14613</Words>
  <Characters>83299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2024-02-26T10:28:00Z</cp:lastPrinted>
  <dcterms:created xsi:type="dcterms:W3CDTF">2024-02-26T01:18:00Z</dcterms:created>
  <dcterms:modified xsi:type="dcterms:W3CDTF">2024-02-27T01:25:00Z</dcterms:modified>
</cp:coreProperties>
</file>