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5CC" w:rsidRDefault="002855CC" w:rsidP="002855C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bookmarkStart w:id="0" w:name="_GoBack"/>
      <w:r>
        <w:rPr>
          <w:color w:val="000000"/>
          <w:sz w:val="28"/>
          <w:szCs w:val="28"/>
        </w:rPr>
        <w:t>Августовское городское совещание педагогических работников 2012 год.</w:t>
      </w:r>
    </w:p>
    <w:p w:rsidR="002855CC" w:rsidRDefault="002855CC" w:rsidP="002855C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2855CC">
        <w:rPr>
          <w:color w:val="000000"/>
          <w:sz w:val="28"/>
          <w:szCs w:val="28"/>
        </w:rPr>
        <w:t xml:space="preserve">Модернизация системы образования: </w:t>
      </w:r>
    </w:p>
    <w:p w:rsidR="002855CC" w:rsidRDefault="002855CC" w:rsidP="002855C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855CC">
        <w:rPr>
          <w:color w:val="000000"/>
          <w:sz w:val="28"/>
          <w:szCs w:val="28"/>
        </w:rPr>
        <w:t>от условий к эффективному результату</w:t>
      </w:r>
      <w:r>
        <w:rPr>
          <w:color w:val="000000"/>
          <w:sz w:val="28"/>
          <w:szCs w:val="28"/>
        </w:rPr>
        <w:t>»</w:t>
      </w:r>
    </w:p>
    <w:p w:rsidR="002855CC" w:rsidRDefault="002855CC" w:rsidP="002855C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2855CC" w:rsidRDefault="002855CC" w:rsidP="002855C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27.08.2012г.</w:t>
      </w:r>
    </w:p>
    <w:p w:rsidR="002855CC" w:rsidRDefault="002855CC" w:rsidP="002855C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2855CC" w:rsidRDefault="002855CC" w:rsidP="002855CC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Ахмадулина Татьяна Григорьевна, </w:t>
      </w:r>
    </w:p>
    <w:p w:rsidR="002855CC" w:rsidRDefault="002855CC" w:rsidP="002855CC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директор МКОУ СОШ №3, </w:t>
      </w:r>
    </w:p>
    <w:p w:rsidR="002855CC" w:rsidRDefault="002855CC" w:rsidP="002855CC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руководитель ГМО директоров ОУ</w:t>
      </w:r>
      <w:bookmarkEnd w:id="0"/>
    </w:p>
    <w:p w:rsidR="002855CC" w:rsidRDefault="002855CC" w:rsidP="002855CC">
      <w:pPr>
        <w:pStyle w:val="a3"/>
        <w:shd w:val="clear" w:color="auto" w:fill="FFFFFF"/>
        <w:spacing w:before="84" w:after="192" w:line="270" w:lineRule="atLeast"/>
        <w:jc w:val="right"/>
        <w:rPr>
          <w:color w:val="000000"/>
          <w:sz w:val="28"/>
          <w:szCs w:val="28"/>
        </w:rPr>
      </w:pPr>
    </w:p>
    <w:p w:rsidR="002855CC" w:rsidRPr="002855CC" w:rsidRDefault="002855CC" w:rsidP="002855CC">
      <w:pPr>
        <w:pStyle w:val="a3"/>
        <w:shd w:val="clear" w:color="auto" w:fill="FFFFFF"/>
        <w:spacing w:before="84" w:after="192" w:line="270" w:lineRule="atLeast"/>
        <w:jc w:val="center"/>
        <w:rPr>
          <w:b/>
          <w:color w:val="000000"/>
          <w:sz w:val="28"/>
          <w:szCs w:val="28"/>
        </w:rPr>
      </w:pPr>
      <w:r w:rsidRPr="002855CC">
        <w:rPr>
          <w:b/>
          <w:color w:val="000000"/>
          <w:sz w:val="28"/>
          <w:szCs w:val="28"/>
        </w:rPr>
        <w:t xml:space="preserve">«Развитие образовательного учреждения в условиях введения в штатный режим новых финансово – </w:t>
      </w:r>
      <w:proofErr w:type="gramStart"/>
      <w:r w:rsidRPr="002855CC">
        <w:rPr>
          <w:b/>
          <w:color w:val="000000"/>
          <w:sz w:val="28"/>
          <w:szCs w:val="28"/>
        </w:rPr>
        <w:t>экономических механизмов</w:t>
      </w:r>
      <w:proofErr w:type="gramEnd"/>
      <w:r w:rsidRPr="002855CC">
        <w:rPr>
          <w:b/>
          <w:color w:val="000000"/>
          <w:sz w:val="28"/>
          <w:szCs w:val="28"/>
        </w:rPr>
        <w:t xml:space="preserve"> и Федерального закона №83-ФЗ»</w:t>
      </w:r>
    </w:p>
    <w:p w:rsidR="009143B2" w:rsidRPr="00DC50A5" w:rsidRDefault="009143B2" w:rsidP="00BE5CD8">
      <w:pPr>
        <w:pStyle w:val="a3"/>
        <w:shd w:val="clear" w:color="auto" w:fill="FFFFFF"/>
        <w:spacing w:before="84" w:beforeAutospacing="0" w:after="192" w:afterAutospacing="0" w:line="270" w:lineRule="atLeast"/>
        <w:rPr>
          <w:color w:val="000000"/>
          <w:sz w:val="28"/>
          <w:szCs w:val="28"/>
        </w:rPr>
      </w:pPr>
      <w:r w:rsidRPr="00DC50A5">
        <w:rPr>
          <w:color w:val="000000"/>
          <w:sz w:val="28"/>
          <w:szCs w:val="28"/>
        </w:rPr>
        <w:t>Добрый день, уважаемые  коллеги, гости педагогического  совещания!</w:t>
      </w:r>
    </w:p>
    <w:p w:rsidR="00625849" w:rsidRPr="00DC50A5" w:rsidRDefault="009143B2" w:rsidP="00BE5CD8">
      <w:pPr>
        <w:pStyle w:val="a3"/>
        <w:shd w:val="clear" w:color="auto" w:fill="FFFFFF"/>
        <w:spacing w:before="84" w:beforeAutospacing="0" w:after="192" w:afterAutospacing="0" w:line="270" w:lineRule="atLeast"/>
        <w:rPr>
          <w:color w:val="000000"/>
          <w:sz w:val="28"/>
          <w:szCs w:val="28"/>
        </w:rPr>
      </w:pPr>
      <w:r w:rsidRPr="00DC50A5">
        <w:rPr>
          <w:color w:val="000000"/>
          <w:sz w:val="28"/>
          <w:szCs w:val="28"/>
        </w:rPr>
        <w:t>В рамках августовского педагогического совещания-2012  директора общеобразовательных учреждений</w:t>
      </w:r>
      <w:r w:rsidR="00625849" w:rsidRPr="00DC50A5">
        <w:rPr>
          <w:color w:val="000000"/>
          <w:sz w:val="28"/>
          <w:szCs w:val="28"/>
        </w:rPr>
        <w:t>, председатель городской профсоюзной организации работников образования  работали по теме</w:t>
      </w:r>
    </w:p>
    <w:p w:rsidR="00625849" w:rsidRPr="00DC50A5" w:rsidRDefault="00625849" w:rsidP="00BE5CD8">
      <w:pPr>
        <w:pStyle w:val="a3"/>
        <w:shd w:val="clear" w:color="auto" w:fill="FFFFFF"/>
        <w:spacing w:before="84" w:beforeAutospacing="0" w:after="192" w:afterAutospacing="0" w:line="270" w:lineRule="atLeast"/>
        <w:rPr>
          <w:color w:val="000000"/>
          <w:sz w:val="28"/>
          <w:szCs w:val="28"/>
        </w:rPr>
      </w:pPr>
      <w:r w:rsidRPr="00DC50A5">
        <w:rPr>
          <w:color w:val="000000"/>
          <w:sz w:val="28"/>
          <w:szCs w:val="28"/>
        </w:rPr>
        <w:t xml:space="preserve">« </w:t>
      </w:r>
      <w:r w:rsidR="00BE5CD8" w:rsidRPr="00DC50A5">
        <w:rPr>
          <w:color w:val="000000"/>
          <w:sz w:val="28"/>
          <w:szCs w:val="28"/>
        </w:rPr>
        <w:t>Развитие государственно-общественного управления и самостоятельности школ в условиях введения в штатный режим новых финансово-экономических механизмов и Федерального закона № 83-ФЗ»</w:t>
      </w:r>
      <w:proofErr w:type="gramStart"/>
      <w:r w:rsidR="00BE5CD8" w:rsidRPr="00DC50A5">
        <w:rPr>
          <w:rStyle w:val="apple-converted-space"/>
          <w:b/>
          <w:bCs/>
          <w:color w:val="000000"/>
          <w:sz w:val="28"/>
          <w:szCs w:val="28"/>
        </w:rPr>
        <w:t> </w:t>
      </w:r>
      <w:r w:rsidRPr="00DC50A5">
        <w:rPr>
          <w:color w:val="000000"/>
          <w:sz w:val="28"/>
          <w:szCs w:val="28"/>
        </w:rPr>
        <w:t>.</w:t>
      </w:r>
      <w:proofErr w:type="gramEnd"/>
      <w:r w:rsidRPr="00DC50A5">
        <w:rPr>
          <w:color w:val="000000"/>
          <w:sz w:val="28"/>
          <w:szCs w:val="28"/>
        </w:rPr>
        <w:t xml:space="preserve"> </w:t>
      </w:r>
      <w:r w:rsidR="00BE5CD8" w:rsidRPr="00DC50A5">
        <w:rPr>
          <w:color w:val="000000"/>
          <w:sz w:val="28"/>
          <w:szCs w:val="28"/>
        </w:rPr>
        <w:t xml:space="preserve"> Финансовая самостоятельность школ становится актуальной в условиях реализации Федерального закона № 83.</w:t>
      </w:r>
    </w:p>
    <w:p w:rsidR="00BE5CD8" w:rsidRPr="00DC50A5" w:rsidRDefault="00BE5CD8" w:rsidP="00BE5CD8">
      <w:pPr>
        <w:pStyle w:val="a3"/>
        <w:shd w:val="clear" w:color="auto" w:fill="FFFFFF"/>
        <w:spacing w:before="84" w:beforeAutospacing="0" w:after="192" w:afterAutospacing="0" w:line="270" w:lineRule="atLeast"/>
        <w:rPr>
          <w:color w:val="000000"/>
          <w:sz w:val="28"/>
          <w:szCs w:val="28"/>
        </w:rPr>
      </w:pPr>
      <w:r w:rsidRPr="00DC50A5">
        <w:rPr>
          <w:rStyle w:val="a5"/>
          <w:b w:val="0"/>
          <w:color w:val="000000"/>
          <w:sz w:val="28"/>
          <w:szCs w:val="28"/>
        </w:rPr>
        <w:t>Главной</w:t>
      </w:r>
      <w:r w:rsidRPr="00DC50A5">
        <w:rPr>
          <w:rStyle w:val="a5"/>
          <w:color w:val="000000"/>
          <w:sz w:val="28"/>
          <w:szCs w:val="28"/>
        </w:rPr>
        <w:t xml:space="preserve"> </w:t>
      </w:r>
      <w:r w:rsidRPr="00DC50A5">
        <w:rPr>
          <w:rStyle w:val="a5"/>
          <w:b w:val="0"/>
          <w:color w:val="000000"/>
          <w:sz w:val="28"/>
          <w:szCs w:val="28"/>
        </w:rPr>
        <w:t>целью</w:t>
      </w:r>
      <w:r w:rsidRPr="00DC50A5">
        <w:rPr>
          <w:rStyle w:val="apple-converted-space"/>
          <w:color w:val="000000"/>
          <w:sz w:val="28"/>
          <w:szCs w:val="28"/>
        </w:rPr>
        <w:t> </w:t>
      </w:r>
      <w:r w:rsidRPr="00DC50A5">
        <w:rPr>
          <w:color w:val="000000"/>
          <w:sz w:val="28"/>
          <w:szCs w:val="28"/>
        </w:rPr>
        <w:t>была разработка практи</w:t>
      </w:r>
      <w:r w:rsidR="00DB75FA">
        <w:rPr>
          <w:color w:val="000000"/>
          <w:sz w:val="28"/>
          <w:szCs w:val="28"/>
        </w:rPr>
        <w:t>ческих рекомендаций по повышению</w:t>
      </w:r>
      <w:r w:rsidRPr="00DC50A5">
        <w:rPr>
          <w:color w:val="000000"/>
          <w:sz w:val="28"/>
          <w:szCs w:val="28"/>
        </w:rPr>
        <w:t xml:space="preserve"> финансовой самостоятельности школ</w:t>
      </w:r>
      <w:r w:rsidR="00774311" w:rsidRPr="00DC50A5">
        <w:rPr>
          <w:color w:val="000000"/>
          <w:sz w:val="28"/>
          <w:szCs w:val="28"/>
        </w:rPr>
        <w:t xml:space="preserve"> в </w:t>
      </w:r>
      <w:r w:rsidRPr="00DC50A5">
        <w:rPr>
          <w:color w:val="000000"/>
          <w:sz w:val="28"/>
          <w:szCs w:val="28"/>
        </w:rPr>
        <w:t xml:space="preserve"> условиях введения в штатный режим новых финансово-</w:t>
      </w:r>
      <w:proofErr w:type="gramStart"/>
      <w:r w:rsidRPr="00DC50A5">
        <w:rPr>
          <w:color w:val="000000"/>
          <w:sz w:val="28"/>
          <w:szCs w:val="28"/>
        </w:rPr>
        <w:t>экономических механизмов</w:t>
      </w:r>
      <w:proofErr w:type="gramEnd"/>
      <w:r w:rsidRPr="00DC50A5">
        <w:rPr>
          <w:color w:val="000000"/>
          <w:sz w:val="28"/>
          <w:szCs w:val="28"/>
        </w:rPr>
        <w:t xml:space="preserve"> и Федерального закона № 83-ФЗ </w:t>
      </w:r>
    </w:p>
    <w:p w:rsidR="00BE5CD8" w:rsidRPr="00DC50A5" w:rsidRDefault="00BE5CD8" w:rsidP="00BE5CD8">
      <w:pPr>
        <w:pStyle w:val="a3"/>
        <w:shd w:val="clear" w:color="auto" w:fill="FFFFFF"/>
        <w:spacing w:before="84" w:beforeAutospacing="0" w:after="192" w:afterAutospacing="0" w:line="270" w:lineRule="atLeast"/>
        <w:rPr>
          <w:color w:val="000000"/>
          <w:sz w:val="28"/>
          <w:szCs w:val="28"/>
        </w:rPr>
      </w:pPr>
      <w:r w:rsidRPr="00DC50A5">
        <w:rPr>
          <w:color w:val="000000"/>
          <w:sz w:val="28"/>
          <w:szCs w:val="28"/>
        </w:rPr>
        <w:t>Результатом работы секции стал обмен опытом руководителей образовательных учреждений п</w:t>
      </w:r>
      <w:r w:rsidR="00625849" w:rsidRPr="00DC50A5">
        <w:rPr>
          <w:color w:val="000000"/>
          <w:sz w:val="28"/>
          <w:szCs w:val="28"/>
        </w:rPr>
        <w:t xml:space="preserve">о вопросам реализации </w:t>
      </w:r>
      <w:r w:rsidR="00061F7E" w:rsidRPr="00DC50A5">
        <w:rPr>
          <w:color w:val="000000"/>
          <w:sz w:val="28"/>
          <w:szCs w:val="28"/>
        </w:rPr>
        <w:t xml:space="preserve"> Закона</w:t>
      </w:r>
      <w:r w:rsidRPr="00DC50A5">
        <w:rPr>
          <w:color w:val="000000"/>
          <w:sz w:val="28"/>
          <w:szCs w:val="28"/>
        </w:rPr>
        <w:t>.</w:t>
      </w:r>
    </w:p>
    <w:p w:rsidR="001B16CA" w:rsidRDefault="00F12E0B" w:rsidP="00BE5CD8">
      <w:pPr>
        <w:pStyle w:val="a3"/>
        <w:shd w:val="clear" w:color="auto" w:fill="FFFFFF"/>
        <w:spacing w:before="84" w:beforeAutospacing="0" w:after="192" w:afterAutospacing="0" w:line="270" w:lineRule="atLeast"/>
        <w:rPr>
          <w:color w:val="000000"/>
          <w:sz w:val="28"/>
          <w:szCs w:val="28"/>
        </w:rPr>
      </w:pPr>
      <w:r w:rsidRPr="00DC50A5">
        <w:rPr>
          <w:color w:val="000000"/>
          <w:sz w:val="28"/>
          <w:szCs w:val="28"/>
        </w:rPr>
        <w:t xml:space="preserve">Сегодня одна из пяти  школ города </w:t>
      </w:r>
      <w:r w:rsidR="00774311" w:rsidRPr="00DC50A5">
        <w:rPr>
          <w:color w:val="000000"/>
          <w:sz w:val="28"/>
          <w:szCs w:val="28"/>
        </w:rPr>
        <w:t xml:space="preserve"> является бюджетным  учреждением,</w:t>
      </w:r>
      <w:r w:rsidR="00502368" w:rsidRPr="00DC50A5">
        <w:rPr>
          <w:color w:val="000000"/>
          <w:sz w:val="28"/>
          <w:szCs w:val="28"/>
        </w:rPr>
        <w:t xml:space="preserve"> </w:t>
      </w:r>
      <w:proofErr w:type="gramStart"/>
      <w:r w:rsidR="00502368" w:rsidRPr="00DC50A5">
        <w:rPr>
          <w:color w:val="000000"/>
          <w:sz w:val="28"/>
          <w:szCs w:val="28"/>
        </w:rPr>
        <w:t>остальные-казенными</w:t>
      </w:r>
      <w:proofErr w:type="gramEnd"/>
      <w:r w:rsidRPr="00DC50A5">
        <w:rPr>
          <w:color w:val="000000"/>
          <w:sz w:val="28"/>
          <w:szCs w:val="28"/>
        </w:rPr>
        <w:t>.</w:t>
      </w:r>
      <w:r w:rsidR="006C62C2" w:rsidRPr="00DC50A5">
        <w:rPr>
          <w:color w:val="000000"/>
          <w:sz w:val="28"/>
          <w:szCs w:val="28"/>
        </w:rPr>
        <w:t xml:space="preserve">  С 01.01.2013г.</w:t>
      </w:r>
      <w:proofErr w:type="gramStart"/>
      <w:r w:rsidR="006C62C2" w:rsidRPr="00DC50A5">
        <w:rPr>
          <w:color w:val="000000"/>
          <w:sz w:val="28"/>
          <w:szCs w:val="28"/>
        </w:rPr>
        <w:t>,в</w:t>
      </w:r>
      <w:proofErr w:type="gramEnd"/>
      <w:r w:rsidR="006C62C2" w:rsidRPr="00DC50A5">
        <w:rPr>
          <w:color w:val="000000"/>
          <w:sz w:val="28"/>
          <w:szCs w:val="28"/>
        </w:rPr>
        <w:t xml:space="preserve"> условиях введения в штатный режим новых финансово-экономических механизмов и Федерального з</w:t>
      </w:r>
      <w:r w:rsidR="001B16CA">
        <w:rPr>
          <w:color w:val="000000"/>
          <w:sz w:val="28"/>
          <w:szCs w:val="28"/>
        </w:rPr>
        <w:t>акона № 83-ФЗ»</w:t>
      </w:r>
      <w:proofErr w:type="gramStart"/>
      <w:r w:rsidR="001B16CA">
        <w:rPr>
          <w:color w:val="000000"/>
          <w:sz w:val="28"/>
          <w:szCs w:val="28"/>
        </w:rPr>
        <w:t>,ш</w:t>
      </w:r>
      <w:proofErr w:type="gramEnd"/>
      <w:r w:rsidR="001B16CA">
        <w:rPr>
          <w:color w:val="000000"/>
          <w:sz w:val="28"/>
          <w:szCs w:val="28"/>
        </w:rPr>
        <w:t>колы приобретут</w:t>
      </w:r>
      <w:r w:rsidR="00DB75FA">
        <w:rPr>
          <w:color w:val="000000"/>
          <w:sz w:val="28"/>
          <w:szCs w:val="28"/>
        </w:rPr>
        <w:t xml:space="preserve"> </w:t>
      </w:r>
      <w:r w:rsidR="006C62C2" w:rsidRPr="00DC50A5">
        <w:rPr>
          <w:color w:val="000000"/>
          <w:sz w:val="28"/>
          <w:szCs w:val="28"/>
        </w:rPr>
        <w:t>статус  бюджетного уч</w:t>
      </w:r>
      <w:r w:rsidR="001B16CA">
        <w:rPr>
          <w:color w:val="000000"/>
          <w:sz w:val="28"/>
          <w:szCs w:val="28"/>
        </w:rPr>
        <w:t>реждения или автономного.</w:t>
      </w:r>
    </w:p>
    <w:p w:rsidR="00061F7E" w:rsidRPr="00DC50A5" w:rsidRDefault="001B16CA" w:rsidP="00BE5CD8">
      <w:pPr>
        <w:pStyle w:val="a3"/>
        <w:shd w:val="clear" w:color="auto" w:fill="FFFFFF"/>
        <w:spacing w:before="84" w:beforeAutospacing="0" w:after="192" w:afterAutospacing="0" w:line="27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В</w:t>
      </w:r>
      <w:r w:rsidR="00841248" w:rsidRPr="00DC50A5">
        <w:rPr>
          <w:color w:val="000000"/>
          <w:sz w:val="28"/>
          <w:szCs w:val="28"/>
        </w:rPr>
        <w:t xml:space="preserve"> связи с  расширением  са</w:t>
      </w:r>
      <w:r>
        <w:rPr>
          <w:color w:val="000000"/>
          <w:sz w:val="28"/>
          <w:szCs w:val="28"/>
        </w:rPr>
        <w:t>мостоятельности школ усилится</w:t>
      </w:r>
      <w:r w:rsidR="00841248" w:rsidRPr="00DC50A5">
        <w:rPr>
          <w:color w:val="000000"/>
          <w:sz w:val="28"/>
          <w:szCs w:val="28"/>
        </w:rPr>
        <w:t xml:space="preserve">  ответственность руководителей школ и педагогических коллективов:</w:t>
      </w:r>
      <w:r w:rsidR="00BB41C0" w:rsidRPr="00DC50A5">
        <w:rPr>
          <w:color w:val="000000"/>
          <w:sz w:val="28"/>
          <w:szCs w:val="28"/>
        </w:rPr>
        <w:t xml:space="preserve"> необходимо создать нормативно-правовую базу</w:t>
      </w:r>
      <w:r w:rsidR="00841248" w:rsidRPr="00DC50A5">
        <w:rPr>
          <w:color w:val="000000"/>
          <w:sz w:val="28"/>
          <w:szCs w:val="28"/>
        </w:rPr>
        <w:t>,</w:t>
      </w:r>
      <w:r w:rsidR="00BB41C0" w:rsidRPr="00DC50A5">
        <w:rPr>
          <w:color w:val="000000"/>
          <w:sz w:val="28"/>
          <w:szCs w:val="28"/>
        </w:rPr>
        <w:t xml:space="preserve">  условия для </w:t>
      </w:r>
      <w:r w:rsidR="00841248" w:rsidRPr="00DC50A5">
        <w:rPr>
          <w:color w:val="000000"/>
          <w:sz w:val="28"/>
          <w:szCs w:val="28"/>
        </w:rPr>
        <w:t xml:space="preserve"> выпо</w:t>
      </w:r>
      <w:r w:rsidR="00BB41C0" w:rsidRPr="00DC50A5">
        <w:rPr>
          <w:color w:val="000000"/>
          <w:sz w:val="28"/>
          <w:szCs w:val="28"/>
        </w:rPr>
        <w:t>лнения муниципального задания, эффективного расходования бюджетных средств</w:t>
      </w:r>
      <w:r w:rsidR="00061F7E" w:rsidRPr="00DC50A5">
        <w:rPr>
          <w:color w:val="000000"/>
          <w:sz w:val="28"/>
          <w:szCs w:val="28"/>
        </w:rPr>
        <w:t>,  оказания  платных образовательных услуг</w:t>
      </w:r>
      <w:r w:rsidR="00BB41C0" w:rsidRPr="00DC50A5">
        <w:rPr>
          <w:color w:val="000000"/>
          <w:sz w:val="28"/>
          <w:szCs w:val="28"/>
        </w:rPr>
        <w:t xml:space="preserve"> и как результат  повышение качества образования</w:t>
      </w:r>
      <w:proofErr w:type="gramStart"/>
      <w:r w:rsidR="00BB41C0" w:rsidRPr="00DC50A5">
        <w:rPr>
          <w:color w:val="000000"/>
          <w:sz w:val="28"/>
          <w:szCs w:val="28"/>
        </w:rPr>
        <w:t xml:space="preserve"> .</w:t>
      </w:r>
      <w:proofErr w:type="gramEnd"/>
      <w:r w:rsidR="00BB41C0" w:rsidRPr="00DC50A5">
        <w:rPr>
          <w:color w:val="000000"/>
          <w:sz w:val="28"/>
          <w:szCs w:val="28"/>
        </w:rPr>
        <w:t xml:space="preserve"> Особое внимание </w:t>
      </w:r>
      <w:r>
        <w:rPr>
          <w:color w:val="000000"/>
          <w:sz w:val="28"/>
          <w:szCs w:val="28"/>
        </w:rPr>
        <w:t xml:space="preserve"> будет  </w:t>
      </w:r>
      <w:proofErr w:type="spellStart"/>
      <w:r>
        <w:rPr>
          <w:color w:val="000000"/>
          <w:sz w:val="28"/>
          <w:szCs w:val="28"/>
        </w:rPr>
        <w:t>уделя</w:t>
      </w:r>
      <w:r w:rsidR="00BB41C0" w:rsidRPr="00DC50A5">
        <w:rPr>
          <w:color w:val="000000"/>
          <w:sz w:val="28"/>
          <w:szCs w:val="28"/>
        </w:rPr>
        <w:t>тся</w:t>
      </w:r>
      <w:proofErr w:type="spellEnd"/>
      <w:r w:rsidR="00BE5CD8" w:rsidRPr="00DC50A5">
        <w:rPr>
          <w:color w:val="000000"/>
          <w:sz w:val="28"/>
          <w:szCs w:val="28"/>
        </w:rPr>
        <w:t xml:space="preserve"> проблемам повышения эффективности управлен</w:t>
      </w:r>
      <w:r w:rsidR="00BB41C0" w:rsidRPr="00DC50A5">
        <w:rPr>
          <w:color w:val="000000"/>
          <w:sz w:val="28"/>
          <w:szCs w:val="28"/>
        </w:rPr>
        <w:t>ия образовательным учреждением</w:t>
      </w:r>
      <w:r w:rsidR="00BE5CD8" w:rsidRPr="00DC50A5">
        <w:rPr>
          <w:color w:val="000000"/>
          <w:sz w:val="28"/>
          <w:szCs w:val="28"/>
        </w:rPr>
        <w:t>.</w:t>
      </w:r>
      <w:r w:rsidR="00061F7E" w:rsidRPr="00DC50A5">
        <w:rPr>
          <w:color w:val="000000"/>
          <w:sz w:val="28"/>
          <w:szCs w:val="28"/>
        </w:rPr>
        <w:t xml:space="preserve"> </w:t>
      </w:r>
    </w:p>
    <w:p w:rsidR="00BE5CD8" w:rsidRPr="00DC50A5" w:rsidRDefault="00BE5CD8" w:rsidP="00BE5CD8">
      <w:pPr>
        <w:pStyle w:val="a3"/>
        <w:shd w:val="clear" w:color="auto" w:fill="FFFFFF"/>
        <w:spacing w:before="84" w:beforeAutospacing="0" w:after="192" w:afterAutospacing="0" w:line="270" w:lineRule="atLeast"/>
        <w:rPr>
          <w:color w:val="000000"/>
          <w:sz w:val="28"/>
          <w:szCs w:val="28"/>
        </w:rPr>
      </w:pPr>
      <w:r w:rsidRPr="00DC50A5">
        <w:rPr>
          <w:color w:val="000000"/>
          <w:sz w:val="28"/>
          <w:szCs w:val="28"/>
        </w:rPr>
        <w:lastRenderedPageBreak/>
        <w:t>Анализируя вопрос повышения финансовой самостоятельности образовательных учреждений, участники  секции особое внимание уделили</w:t>
      </w:r>
      <w:r w:rsidRPr="00DC50A5">
        <w:rPr>
          <w:rStyle w:val="apple-converted-space"/>
          <w:color w:val="000000"/>
          <w:sz w:val="28"/>
          <w:szCs w:val="28"/>
        </w:rPr>
        <w:t> </w:t>
      </w:r>
      <w:r w:rsidRPr="00DC50A5">
        <w:rPr>
          <w:rStyle w:val="a5"/>
          <w:b w:val="0"/>
          <w:color w:val="000000"/>
          <w:sz w:val="28"/>
          <w:szCs w:val="28"/>
        </w:rPr>
        <w:t>созданию при школах управляющего совета</w:t>
      </w:r>
      <w:r w:rsidRPr="00DC50A5">
        <w:rPr>
          <w:rStyle w:val="apple-converted-space"/>
          <w:color w:val="000000"/>
          <w:sz w:val="28"/>
          <w:szCs w:val="28"/>
        </w:rPr>
        <w:t> </w:t>
      </w:r>
      <w:r w:rsidRPr="00DC50A5">
        <w:rPr>
          <w:color w:val="000000"/>
          <w:sz w:val="28"/>
          <w:szCs w:val="28"/>
        </w:rPr>
        <w:t>с представителями родительских комитетов, попечителей и др. для привлечения дополнительный средств и участия в управлении учреждениями.</w:t>
      </w:r>
    </w:p>
    <w:p w:rsidR="00BE5CD8" w:rsidRPr="00DC50A5" w:rsidRDefault="00BE5CD8" w:rsidP="00BE5CD8">
      <w:pPr>
        <w:pStyle w:val="a3"/>
        <w:shd w:val="clear" w:color="auto" w:fill="FFFFFF"/>
        <w:spacing w:before="84" w:beforeAutospacing="0" w:after="192" w:afterAutospacing="0" w:line="270" w:lineRule="atLeast"/>
        <w:rPr>
          <w:color w:val="000000"/>
          <w:sz w:val="28"/>
          <w:szCs w:val="28"/>
        </w:rPr>
      </w:pPr>
      <w:r w:rsidRPr="00DC50A5">
        <w:rPr>
          <w:color w:val="000000"/>
          <w:sz w:val="28"/>
          <w:szCs w:val="28"/>
        </w:rPr>
        <w:t>Участниками секции выработаны  рекомен</w:t>
      </w:r>
      <w:r w:rsidR="00061F7E" w:rsidRPr="00DC50A5">
        <w:rPr>
          <w:color w:val="000000"/>
          <w:sz w:val="28"/>
          <w:szCs w:val="28"/>
        </w:rPr>
        <w:t>дации</w:t>
      </w:r>
      <w:r w:rsidR="00DE281D" w:rsidRPr="00DC50A5">
        <w:rPr>
          <w:color w:val="000000"/>
          <w:sz w:val="28"/>
          <w:szCs w:val="28"/>
        </w:rPr>
        <w:t>:</w:t>
      </w:r>
    </w:p>
    <w:p w:rsidR="00DE281D" w:rsidRPr="00DC50A5" w:rsidRDefault="00DE281D" w:rsidP="00BE5CD8">
      <w:pPr>
        <w:pStyle w:val="a3"/>
        <w:shd w:val="clear" w:color="auto" w:fill="FFFFFF"/>
        <w:spacing w:before="84" w:beforeAutospacing="0" w:after="192" w:afterAutospacing="0" w:line="270" w:lineRule="atLeast"/>
        <w:rPr>
          <w:color w:val="000000"/>
          <w:sz w:val="28"/>
          <w:szCs w:val="28"/>
        </w:rPr>
      </w:pPr>
      <w:r w:rsidRPr="00DC50A5">
        <w:rPr>
          <w:color w:val="000000"/>
          <w:sz w:val="28"/>
          <w:szCs w:val="28"/>
        </w:rPr>
        <w:t>1.</w:t>
      </w:r>
      <w:r w:rsidR="00BE5CD8" w:rsidRPr="00DC50A5">
        <w:rPr>
          <w:color w:val="000000"/>
          <w:sz w:val="28"/>
          <w:szCs w:val="28"/>
        </w:rPr>
        <w:t xml:space="preserve"> Повысить эффективность курсовой подготовки руководящих кадров общеобразовательных учреждений по вопросам развития самостоятельности школ и ведения финансово-хозяйственной деятельности, усилив их практическую составляющую и предусмотрев стажировки </w:t>
      </w:r>
      <w:r w:rsidRPr="00DC50A5">
        <w:rPr>
          <w:color w:val="000000"/>
          <w:sz w:val="28"/>
          <w:szCs w:val="28"/>
        </w:rPr>
        <w:t>.</w:t>
      </w:r>
    </w:p>
    <w:p w:rsidR="00BE5CD8" w:rsidRPr="00DC50A5" w:rsidRDefault="00DE281D" w:rsidP="00BE5CD8">
      <w:pPr>
        <w:pStyle w:val="a3"/>
        <w:shd w:val="clear" w:color="auto" w:fill="FFFFFF"/>
        <w:spacing w:before="84" w:beforeAutospacing="0" w:after="192" w:afterAutospacing="0" w:line="270" w:lineRule="atLeast"/>
        <w:rPr>
          <w:color w:val="000000"/>
          <w:sz w:val="28"/>
          <w:szCs w:val="28"/>
        </w:rPr>
      </w:pPr>
      <w:r w:rsidRPr="00DC50A5">
        <w:rPr>
          <w:color w:val="000000"/>
          <w:sz w:val="28"/>
          <w:szCs w:val="28"/>
        </w:rPr>
        <w:t xml:space="preserve"> 2.</w:t>
      </w:r>
      <w:r w:rsidR="00BE5CD8" w:rsidRPr="00DC50A5">
        <w:rPr>
          <w:color w:val="000000"/>
          <w:sz w:val="28"/>
          <w:szCs w:val="28"/>
        </w:rPr>
        <w:t xml:space="preserve"> Подготовить сборник нормативных правовых документов и </w:t>
      </w:r>
      <w:proofErr w:type="spellStart"/>
      <w:r w:rsidR="00BE5CD8" w:rsidRPr="00DC50A5">
        <w:rPr>
          <w:color w:val="000000"/>
          <w:sz w:val="28"/>
          <w:szCs w:val="28"/>
        </w:rPr>
        <w:t>практикоориентированных</w:t>
      </w:r>
      <w:proofErr w:type="spellEnd"/>
      <w:r w:rsidR="00BE5CD8" w:rsidRPr="00DC50A5">
        <w:rPr>
          <w:color w:val="000000"/>
          <w:sz w:val="28"/>
          <w:szCs w:val="28"/>
        </w:rPr>
        <w:t xml:space="preserve"> рекомендаций по расширению самостоятельности и эффективному образовательному менеджменту, включая реализацию ФЗ-8</w:t>
      </w:r>
      <w:r w:rsidR="00061F7E" w:rsidRPr="00DC50A5">
        <w:rPr>
          <w:color w:val="000000"/>
          <w:sz w:val="28"/>
          <w:szCs w:val="28"/>
        </w:rPr>
        <w:t xml:space="preserve">3, на основе имеющегося </w:t>
      </w:r>
      <w:r w:rsidR="00BE5CD8" w:rsidRPr="00DC50A5">
        <w:rPr>
          <w:color w:val="000000"/>
          <w:sz w:val="28"/>
          <w:szCs w:val="28"/>
        </w:rPr>
        <w:t xml:space="preserve"> опыта.</w:t>
      </w:r>
    </w:p>
    <w:p w:rsidR="00BE5CD8" w:rsidRPr="00DC50A5" w:rsidRDefault="00A00EF4" w:rsidP="00BE5CD8">
      <w:pPr>
        <w:pStyle w:val="a3"/>
        <w:shd w:val="clear" w:color="auto" w:fill="FFFFFF"/>
        <w:spacing w:before="84" w:beforeAutospacing="0" w:after="192" w:afterAutospacing="0" w:line="270" w:lineRule="atLeast"/>
        <w:rPr>
          <w:color w:val="000000"/>
          <w:sz w:val="28"/>
          <w:szCs w:val="28"/>
        </w:rPr>
      </w:pPr>
      <w:r w:rsidRPr="001B16CA">
        <w:rPr>
          <w:rStyle w:val="a5"/>
          <w:b w:val="0"/>
          <w:color w:val="000000"/>
          <w:sz w:val="28"/>
          <w:szCs w:val="28"/>
        </w:rPr>
        <w:t>3</w:t>
      </w:r>
      <w:r w:rsidRPr="00DC50A5">
        <w:rPr>
          <w:color w:val="000000"/>
          <w:sz w:val="28"/>
          <w:szCs w:val="28"/>
        </w:rPr>
        <w:t>.</w:t>
      </w:r>
      <w:r w:rsidR="00BE5CD8" w:rsidRPr="00DC50A5">
        <w:rPr>
          <w:color w:val="000000"/>
          <w:sz w:val="28"/>
          <w:szCs w:val="28"/>
        </w:rPr>
        <w:t xml:space="preserve"> Активизировать участие органов государственно-общественного управления в разработке и утверждении муниципального задания и </w:t>
      </w:r>
      <w:proofErr w:type="gramStart"/>
      <w:r w:rsidR="00BE5CD8" w:rsidRPr="00DC50A5">
        <w:rPr>
          <w:color w:val="000000"/>
          <w:sz w:val="28"/>
          <w:szCs w:val="28"/>
        </w:rPr>
        <w:t>контроля за</w:t>
      </w:r>
      <w:proofErr w:type="gramEnd"/>
      <w:r w:rsidR="00BE5CD8" w:rsidRPr="00DC50A5">
        <w:rPr>
          <w:color w:val="000000"/>
          <w:sz w:val="28"/>
          <w:szCs w:val="28"/>
        </w:rPr>
        <w:t xml:space="preserve"> его исполнением в учреждениях образования.</w:t>
      </w:r>
    </w:p>
    <w:p w:rsidR="00BE5CD8" w:rsidRPr="00DC50A5" w:rsidRDefault="00A00EF4" w:rsidP="00BE5CD8">
      <w:pPr>
        <w:pStyle w:val="a3"/>
        <w:shd w:val="clear" w:color="auto" w:fill="FFFFFF"/>
        <w:spacing w:before="84" w:beforeAutospacing="0" w:after="192" w:afterAutospacing="0" w:line="270" w:lineRule="atLeast"/>
        <w:rPr>
          <w:color w:val="000000"/>
          <w:sz w:val="28"/>
          <w:szCs w:val="28"/>
        </w:rPr>
      </w:pPr>
      <w:r w:rsidRPr="00DC50A5">
        <w:rPr>
          <w:rStyle w:val="a5"/>
          <w:b w:val="0"/>
          <w:color w:val="000000"/>
          <w:sz w:val="28"/>
          <w:szCs w:val="28"/>
        </w:rPr>
        <w:t>4. Руководителям общеобразовательных учреждений</w:t>
      </w:r>
      <w:r w:rsidRPr="00DC50A5">
        <w:rPr>
          <w:color w:val="000000"/>
          <w:sz w:val="28"/>
          <w:szCs w:val="28"/>
        </w:rPr>
        <w:t xml:space="preserve">  о</w:t>
      </w:r>
      <w:r w:rsidR="00BE5CD8" w:rsidRPr="00DC50A5">
        <w:rPr>
          <w:color w:val="000000"/>
          <w:sz w:val="28"/>
          <w:szCs w:val="28"/>
        </w:rPr>
        <w:t>беспечить открытость информации о финансово-хозяйственной деятельности учреждения через предоставление общественности публичной отчетности школ, в т.ч. в сети Интернет.</w:t>
      </w:r>
    </w:p>
    <w:p w:rsidR="00BE5CD8" w:rsidRPr="00DC50A5" w:rsidRDefault="001B16CA" w:rsidP="00BE5CD8">
      <w:pPr>
        <w:pStyle w:val="a3"/>
        <w:shd w:val="clear" w:color="auto" w:fill="FFFFFF"/>
        <w:spacing w:before="84" w:beforeAutospacing="0" w:after="192" w:afterAutospacing="0" w:line="27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BE5CD8" w:rsidRPr="00DC50A5">
        <w:rPr>
          <w:color w:val="000000"/>
          <w:sz w:val="28"/>
          <w:szCs w:val="28"/>
        </w:rPr>
        <w:t>. Обеспечить приоритетность направления финансовых средств учреждений, в т.ч. внебюджетных на развитие кадрового потенциала педагогических коллективов как важнейшего инструмента повышения качества образовани</w:t>
      </w:r>
      <w:r w:rsidR="00A00EF4" w:rsidRPr="00DC50A5">
        <w:rPr>
          <w:color w:val="000000"/>
          <w:sz w:val="28"/>
          <w:szCs w:val="28"/>
        </w:rPr>
        <w:t>я.</w:t>
      </w:r>
    </w:p>
    <w:p w:rsidR="00A00EF4" w:rsidRPr="00DC50A5" w:rsidRDefault="001B16CA" w:rsidP="00BE5CD8">
      <w:pPr>
        <w:pStyle w:val="a3"/>
        <w:shd w:val="clear" w:color="auto" w:fill="FFFFFF"/>
        <w:spacing w:before="84" w:beforeAutospacing="0" w:after="192" w:afterAutospacing="0" w:line="27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Спасибо за внимание!</w:t>
      </w:r>
    </w:p>
    <w:p w:rsidR="00211C9E" w:rsidRPr="00DC50A5" w:rsidRDefault="00211C9E">
      <w:pPr>
        <w:rPr>
          <w:rFonts w:ascii="Times New Roman" w:hAnsi="Times New Roman" w:cs="Times New Roman"/>
          <w:sz w:val="28"/>
          <w:szCs w:val="28"/>
        </w:rPr>
      </w:pPr>
    </w:p>
    <w:sectPr w:rsidR="00211C9E" w:rsidRPr="00DC50A5" w:rsidSect="00BA1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E5CD8"/>
    <w:rsid w:val="00023FAE"/>
    <w:rsid w:val="00061F7E"/>
    <w:rsid w:val="00107173"/>
    <w:rsid w:val="001B16CA"/>
    <w:rsid w:val="00211C9E"/>
    <w:rsid w:val="002855CC"/>
    <w:rsid w:val="00502368"/>
    <w:rsid w:val="00625849"/>
    <w:rsid w:val="006371B0"/>
    <w:rsid w:val="006C62C2"/>
    <w:rsid w:val="00774311"/>
    <w:rsid w:val="00841248"/>
    <w:rsid w:val="009143B2"/>
    <w:rsid w:val="00A00EF4"/>
    <w:rsid w:val="00BA1215"/>
    <w:rsid w:val="00BB41C0"/>
    <w:rsid w:val="00BE5CD8"/>
    <w:rsid w:val="00DB75FA"/>
    <w:rsid w:val="00DC50A5"/>
    <w:rsid w:val="00DE281D"/>
    <w:rsid w:val="00F12E0B"/>
    <w:rsid w:val="00F51B08"/>
    <w:rsid w:val="00F6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2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5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E5CD8"/>
  </w:style>
  <w:style w:type="character" w:styleId="a4">
    <w:name w:val="Hyperlink"/>
    <w:basedOn w:val="a0"/>
    <w:uiPriority w:val="99"/>
    <w:semiHidden/>
    <w:unhideWhenUsed/>
    <w:rsid w:val="00BE5CD8"/>
    <w:rPr>
      <w:color w:val="0000FF"/>
      <w:u w:val="single"/>
    </w:rPr>
  </w:style>
  <w:style w:type="character" w:styleId="a5">
    <w:name w:val="Strong"/>
    <w:basedOn w:val="a0"/>
    <w:uiPriority w:val="22"/>
    <w:qFormat/>
    <w:rsid w:val="00BE5CD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E5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5C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4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Макарова</cp:lastModifiedBy>
  <cp:revision>9</cp:revision>
  <dcterms:created xsi:type="dcterms:W3CDTF">2012-08-27T12:17:00Z</dcterms:created>
  <dcterms:modified xsi:type="dcterms:W3CDTF">2012-09-16T11:44:00Z</dcterms:modified>
</cp:coreProperties>
</file>