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7E" w:rsidRPr="00263C7E" w:rsidRDefault="00263C7E" w:rsidP="00263C7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Августовское городское совещание педагогических работников 2012 год.</w:t>
      </w:r>
    </w:p>
    <w:p w:rsidR="00263C7E" w:rsidRPr="00263C7E" w:rsidRDefault="00263C7E" w:rsidP="00263C7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«Модернизация системы образования: </w:t>
      </w:r>
    </w:p>
    <w:p w:rsidR="00263C7E" w:rsidRPr="00263C7E" w:rsidRDefault="00263C7E" w:rsidP="00263C7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условий к эффективному результату»</w:t>
      </w:r>
    </w:p>
    <w:p w:rsidR="00263C7E" w:rsidRPr="00263C7E" w:rsidRDefault="00263C7E" w:rsidP="00263C7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7E" w:rsidRPr="00263C7E" w:rsidRDefault="00263C7E" w:rsidP="00263C7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27.08.2012г.</w:t>
      </w:r>
    </w:p>
    <w:p w:rsidR="00263C7E" w:rsidRPr="00263C7E" w:rsidRDefault="00263C7E" w:rsidP="00263C7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7E" w:rsidRDefault="00263C7E" w:rsidP="006031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C7E" w:rsidRDefault="00603199" w:rsidP="006031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Лобастова </w:t>
      </w:r>
      <w:r w:rsidR="00263C7E">
        <w:rPr>
          <w:rFonts w:ascii="Times New Roman" w:hAnsi="Times New Roman" w:cs="Times New Roman"/>
          <w:sz w:val="28"/>
          <w:szCs w:val="28"/>
        </w:rPr>
        <w:t>Ольга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3199" w:rsidRDefault="00603199" w:rsidP="006031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263C7E" w:rsidRDefault="00603199" w:rsidP="006031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№8</w:t>
      </w:r>
      <w:r w:rsidR="00263C7E">
        <w:rPr>
          <w:rFonts w:ascii="Times New Roman" w:hAnsi="Times New Roman" w:cs="Times New Roman"/>
          <w:sz w:val="28"/>
          <w:szCs w:val="28"/>
        </w:rPr>
        <w:t xml:space="preserve">, руководитель ГМО </w:t>
      </w:r>
    </w:p>
    <w:p w:rsidR="00603199" w:rsidRDefault="00263C7E" w:rsidP="006031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заместителей директоров ОУ</w:t>
      </w:r>
    </w:p>
    <w:p w:rsidR="00263C7E" w:rsidRDefault="00263C7E" w:rsidP="006031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3C7E" w:rsidRDefault="00263C7E" w:rsidP="0060319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3C7E" w:rsidRPr="00263C7E" w:rsidRDefault="00263C7E" w:rsidP="00263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C7E">
        <w:rPr>
          <w:rFonts w:ascii="Times New Roman" w:hAnsi="Times New Roman" w:cs="Times New Roman"/>
          <w:b/>
          <w:sz w:val="28"/>
          <w:szCs w:val="28"/>
        </w:rPr>
        <w:t>«Обеспечение условий  для реализации  федерального  государственного образовательного стандарта основного общего образования. Обновление деятельности учреждений дополнительного образования в условиях введения ФГОС»</w:t>
      </w:r>
    </w:p>
    <w:p w:rsidR="00603199" w:rsidRDefault="00603199" w:rsidP="006031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6103" w:rsidRPr="00603199" w:rsidRDefault="00603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3FFF" w:rsidRPr="00603199">
        <w:rPr>
          <w:rFonts w:ascii="Times New Roman" w:hAnsi="Times New Roman" w:cs="Times New Roman"/>
          <w:sz w:val="28"/>
          <w:szCs w:val="28"/>
        </w:rPr>
        <w:t xml:space="preserve">  </w:t>
      </w:r>
      <w:r w:rsidR="00616103" w:rsidRPr="00603199">
        <w:rPr>
          <w:rFonts w:ascii="Times New Roman" w:hAnsi="Times New Roman" w:cs="Times New Roman"/>
          <w:sz w:val="28"/>
          <w:szCs w:val="28"/>
        </w:rPr>
        <w:t>Темой для обсуждения на заседании методического объединения заместителей директоров по УВР стала «Обеспечение условий для реализации ФГОС ООО»</w:t>
      </w:r>
      <w:r w:rsidR="00CC3FFF" w:rsidRPr="00603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3FFF" w:rsidRPr="00603199">
        <w:rPr>
          <w:rFonts w:ascii="Times New Roman" w:hAnsi="Times New Roman" w:cs="Times New Roman"/>
          <w:sz w:val="28"/>
          <w:szCs w:val="28"/>
        </w:rPr>
        <w:t>А</w:t>
      </w:r>
      <w:r w:rsidR="00616103" w:rsidRPr="00603199">
        <w:rPr>
          <w:rFonts w:ascii="Times New Roman" w:hAnsi="Times New Roman" w:cs="Times New Roman"/>
          <w:sz w:val="28"/>
          <w:szCs w:val="28"/>
        </w:rPr>
        <w:t>ктуальность этого вопроса очевидна тем, что необходимы четкая и последовательная организация работ по введению ФГОС, определение изменений в образовательных системах и ресурсах школ, определение содержания направлений ООП ООО в соответствие с идеологией используемых УМК, образовательных технологий, особенностей и традиций школ.</w:t>
      </w:r>
      <w:proofErr w:type="gramEnd"/>
    </w:p>
    <w:p w:rsidR="00616103" w:rsidRPr="00603199" w:rsidRDefault="00CC3FFF">
      <w:pPr>
        <w:rPr>
          <w:rFonts w:ascii="Times New Roman" w:hAnsi="Times New Roman" w:cs="Times New Roman"/>
          <w:sz w:val="28"/>
          <w:szCs w:val="28"/>
        </w:rPr>
      </w:pPr>
      <w:r w:rsidRPr="00603199">
        <w:rPr>
          <w:rFonts w:ascii="Times New Roman" w:hAnsi="Times New Roman" w:cs="Times New Roman"/>
          <w:sz w:val="28"/>
          <w:szCs w:val="28"/>
        </w:rPr>
        <w:t xml:space="preserve">      </w:t>
      </w:r>
      <w:r w:rsidR="00616103" w:rsidRPr="00603199">
        <w:rPr>
          <w:rFonts w:ascii="Times New Roman" w:hAnsi="Times New Roman" w:cs="Times New Roman"/>
          <w:sz w:val="28"/>
          <w:szCs w:val="28"/>
        </w:rPr>
        <w:t>На заседании были обсуждены планы подготовки школ к переходу на ФГОС ООО, включающие нормативно-правовое, научно-методическое, организационное, кадровое, информационное, финансово-экономическое, материально-техническое обеспечение.</w:t>
      </w:r>
    </w:p>
    <w:p w:rsidR="00616103" w:rsidRPr="00603199" w:rsidRDefault="00CC3FFF">
      <w:pPr>
        <w:rPr>
          <w:rFonts w:ascii="Times New Roman" w:hAnsi="Times New Roman" w:cs="Times New Roman"/>
          <w:sz w:val="28"/>
          <w:szCs w:val="28"/>
        </w:rPr>
      </w:pPr>
      <w:r w:rsidRPr="00603199">
        <w:rPr>
          <w:rFonts w:ascii="Times New Roman" w:hAnsi="Times New Roman" w:cs="Times New Roman"/>
          <w:sz w:val="28"/>
          <w:szCs w:val="28"/>
        </w:rPr>
        <w:t xml:space="preserve">      </w:t>
      </w:r>
      <w:r w:rsidR="00616103" w:rsidRPr="00603199">
        <w:rPr>
          <w:rFonts w:ascii="Times New Roman" w:hAnsi="Times New Roman" w:cs="Times New Roman"/>
          <w:sz w:val="28"/>
          <w:szCs w:val="28"/>
        </w:rPr>
        <w:t>С целью определения степени готовности образовательных учреждений к введению ФГОС</w:t>
      </w:r>
      <w:r w:rsidR="00603199">
        <w:rPr>
          <w:rFonts w:ascii="Times New Roman" w:hAnsi="Times New Roman" w:cs="Times New Roman"/>
          <w:sz w:val="28"/>
          <w:szCs w:val="28"/>
        </w:rPr>
        <w:t xml:space="preserve"> </w:t>
      </w:r>
      <w:r w:rsidR="00616103" w:rsidRPr="00603199">
        <w:rPr>
          <w:rFonts w:ascii="Times New Roman" w:hAnsi="Times New Roman" w:cs="Times New Roman"/>
          <w:sz w:val="28"/>
          <w:szCs w:val="28"/>
        </w:rPr>
        <w:t>ООО решено проводить два раза в год мониторинг созданных условий, для этого в карте оценки готовности ОУ проанализированы показатели по каждому направлению деятельности.</w:t>
      </w:r>
    </w:p>
    <w:p w:rsidR="00CC3FFF" w:rsidRPr="00603199" w:rsidRDefault="00CC3FFF">
      <w:pPr>
        <w:rPr>
          <w:rFonts w:ascii="Times New Roman" w:hAnsi="Times New Roman" w:cs="Times New Roman"/>
          <w:sz w:val="28"/>
          <w:szCs w:val="28"/>
        </w:rPr>
      </w:pPr>
      <w:r w:rsidRPr="00603199">
        <w:rPr>
          <w:rFonts w:ascii="Times New Roman" w:hAnsi="Times New Roman" w:cs="Times New Roman"/>
          <w:sz w:val="28"/>
          <w:szCs w:val="28"/>
        </w:rPr>
        <w:t xml:space="preserve">      Заместители директоров, курирующие начальную школу, проанализировали изменения, внесенные в ООП НОО, представили программы внеурочной деятельности на этот учебный год. Большие возможности в организации внеурочной деятельности предоставит сотрудничество с учреждениями дополнительного образования и учреждениями культуры. Присутствующие на заседании представители ДЮЦ «Ровесник», ДЮСШ, Детской школы искусств, детской библиотеки, краеведческого музея, ДК «Химик» внесли интересные предложения, которые станут основой совместной деятельности с образовательными учреждениями по реализации программ внеурочной деятельности обучающихся.</w:t>
      </w:r>
    </w:p>
    <w:p w:rsidR="00616103" w:rsidRPr="00603199" w:rsidRDefault="00CC3FFF">
      <w:pPr>
        <w:rPr>
          <w:rFonts w:ascii="Times New Roman" w:hAnsi="Times New Roman" w:cs="Times New Roman"/>
          <w:sz w:val="28"/>
          <w:szCs w:val="28"/>
        </w:rPr>
      </w:pPr>
      <w:r w:rsidRPr="0060319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16103" w:rsidRPr="00603199">
        <w:rPr>
          <w:rFonts w:ascii="Times New Roman" w:hAnsi="Times New Roman" w:cs="Times New Roman"/>
          <w:sz w:val="28"/>
          <w:szCs w:val="28"/>
        </w:rPr>
        <w:t>Участники заседания были едины во мнении</w:t>
      </w:r>
      <w:r w:rsidR="0026573E" w:rsidRPr="00603199">
        <w:rPr>
          <w:rFonts w:ascii="Times New Roman" w:hAnsi="Times New Roman" w:cs="Times New Roman"/>
          <w:sz w:val="28"/>
          <w:szCs w:val="28"/>
        </w:rPr>
        <w:t>, что приоритетным направлением деятельности заместителей директоров становится методическое сопровождение реализации ФГОС. Для того чтобы повысить эффективность проводимых на базе школ научно-практических семинаров, использовать опыт реализации ФГОС НОО было проведено анкетиров</w:t>
      </w:r>
      <w:r w:rsidR="00603199">
        <w:rPr>
          <w:rFonts w:ascii="Times New Roman" w:hAnsi="Times New Roman" w:cs="Times New Roman"/>
          <w:sz w:val="28"/>
          <w:szCs w:val="28"/>
        </w:rPr>
        <w:t>ание образовательных учреждений по следующим вопросам:</w:t>
      </w:r>
    </w:p>
    <w:p w:rsidR="0026573E" w:rsidRPr="00603199" w:rsidRDefault="00603199" w:rsidP="002657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6573E" w:rsidRPr="00603199">
        <w:rPr>
          <w:rFonts w:ascii="Times New Roman" w:hAnsi="Times New Roman" w:cs="Times New Roman"/>
          <w:sz w:val="28"/>
          <w:szCs w:val="28"/>
        </w:rPr>
        <w:t xml:space="preserve"> нас это получается, мы можем поделиться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73E" w:rsidRPr="00603199" w:rsidRDefault="00603199" w:rsidP="0026573E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573E" w:rsidRPr="00603199">
        <w:rPr>
          <w:rFonts w:ascii="Times New Roman" w:hAnsi="Times New Roman" w:cs="Times New Roman"/>
          <w:sz w:val="28"/>
          <w:szCs w:val="28"/>
        </w:rPr>
        <w:t>ля дальнейшей</w:t>
      </w:r>
      <w:r>
        <w:rPr>
          <w:rFonts w:ascii="Times New Roman" w:hAnsi="Times New Roman" w:cs="Times New Roman"/>
          <w:sz w:val="28"/>
          <w:szCs w:val="28"/>
        </w:rPr>
        <w:t xml:space="preserve"> успешной работы нам необходимо;</w:t>
      </w:r>
    </w:p>
    <w:p w:rsidR="0026573E" w:rsidRPr="00603199" w:rsidRDefault="00603199" w:rsidP="002657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наших планах на будущий год;</w:t>
      </w:r>
    </w:p>
    <w:p w:rsidR="0026573E" w:rsidRPr="00603199" w:rsidRDefault="00603199" w:rsidP="00CC3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6573E" w:rsidRPr="00603199">
        <w:rPr>
          <w:rFonts w:ascii="Times New Roman" w:hAnsi="Times New Roman" w:cs="Times New Roman"/>
          <w:sz w:val="28"/>
          <w:szCs w:val="28"/>
        </w:rPr>
        <w:t>то для нас проблема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73E" w:rsidRPr="00603199" w:rsidRDefault="00CC3FFF" w:rsidP="00B81C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03199">
        <w:rPr>
          <w:rFonts w:ascii="Times New Roman" w:hAnsi="Times New Roman" w:cs="Times New Roman"/>
          <w:sz w:val="28"/>
          <w:szCs w:val="28"/>
        </w:rPr>
        <w:t xml:space="preserve">      </w:t>
      </w:r>
      <w:r w:rsidR="0026573E" w:rsidRPr="00603199">
        <w:rPr>
          <w:rFonts w:ascii="Times New Roman" w:hAnsi="Times New Roman" w:cs="Times New Roman"/>
          <w:sz w:val="28"/>
          <w:szCs w:val="28"/>
        </w:rPr>
        <w:t xml:space="preserve">Деятельность методического объединения на этот учебный год спланирована на основе анализа анкеты, школы смогут поделиться имеющимся опытом по организации проектной деятельности, использованию информационных технологий, </w:t>
      </w:r>
      <w:r w:rsidR="00B81C4C" w:rsidRPr="00603199">
        <w:rPr>
          <w:rFonts w:ascii="Times New Roman" w:hAnsi="Times New Roman" w:cs="Times New Roman"/>
          <w:sz w:val="28"/>
          <w:szCs w:val="28"/>
        </w:rPr>
        <w:t xml:space="preserve">работе с одаренными детьми, организации внеурочной деятельности обучающихся, мониторинга образовательных достижений, а также продвинуться в решении проблем психолого-педагогического сопровождения образовательного процесса, мониторинга формирования УУД на диагностической основе, </w:t>
      </w:r>
      <w:r w:rsidR="000E66BE" w:rsidRPr="00603199">
        <w:rPr>
          <w:rFonts w:ascii="Times New Roman" w:hAnsi="Times New Roman" w:cs="Times New Roman"/>
          <w:sz w:val="28"/>
          <w:szCs w:val="28"/>
        </w:rPr>
        <w:t xml:space="preserve">междисциплинарного взаимодействия. </w:t>
      </w:r>
    </w:p>
    <w:p w:rsidR="000E66BE" w:rsidRPr="00603199" w:rsidRDefault="00CC3FFF" w:rsidP="00B81C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03199">
        <w:rPr>
          <w:rFonts w:ascii="Times New Roman" w:hAnsi="Times New Roman" w:cs="Times New Roman"/>
          <w:sz w:val="28"/>
          <w:szCs w:val="28"/>
        </w:rPr>
        <w:t xml:space="preserve">      </w:t>
      </w:r>
      <w:r w:rsidR="000E66BE" w:rsidRPr="00603199">
        <w:rPr>
          <w:rFonts w:ascii="Times New Roman" w:hAnsi="Times New Roman" w:cs="Times New Roman"/>
          <w:sz w:val="28"/>
          <w:szCs w:val="28"/>
        </w:rPr>
        <w:t xml:space="preserve">Внесено предложение об открытии педагогической мастерской, где будут представлены мастер-классы педагогов по применению современных образовательных технологий как важного условия развития личности обучающегося, его познавательных и созидательных способностей, самостоятельной деятельности и личной ответственности.  </w:t>
      </w:r>
    </w:p>
    <w:sectPr w:rsidR="000E66BE" w:rsidRPr="00603199" w:rsidSect="00B7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15FC"/>
    <w:multiLevelType w:val="hybridMultilevel"/>
    <w:tmpl w:val="8CE4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C106D"/>
    <w:multiLevelType w:val="hybridMultilevel"/>
    <w:tmpl w:val="9D6CD2D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103"/>
    <w:rsid w:val="000A65DA"/>
    <w:rsid w:val="000E3D33"/>
    <w:rsid w:val="000E66BE"/>
    <w:rsid w:val="00263C7E"/>
    <w:rsid w:val="0026573E"/>
    <w:rsid w:val="005A46B2"/>
    <w:rsid w:val="00603199"/>
    <w:rsid w:val="00616103"/>
    <w:rsid w:val="00934E98"/>
    <w:rsid w:val="00B7490E"/>
    <w:rsid w:val="00B81C4C"/>
    <w:rsid w:val="00C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8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Макарова</cp:lastModifiedBy>
  <cp:revision>5</cp:revision>
  <cp:lastPrinted>2012-08-28T03:01:00Z</cp:lastPrinted>
  <dcterms:created xsi:type="dcterms:W3CDTF">2012-08-28T02:12:00Z</dcterms:created>
  <dcterms:modified xsi:type="dcterms:W3CDTF">2012-09-16T11:46:00Z</dcterms:modified>
</cp:coreProperties>
</file>